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C1B9" w14:textId="77777777" w:rsidR="008B712B" w:rsidRDefault="00000000">
      <w:pPr>
        <w:pStyle w:val="Title"/>
      </w:pPr>
      <w:r>
        <w:rPr>
          <w:color w:val="000000"/>
          <w:sz w:val="56"/>
          <w:szCs w:val="56"/>
        </w:rPr>
        <w:t>Autumn Wind</w:t>
      </w:r>
    </w:p>
    <w:p w14:paraId="52E7A9AD" w14:textId="1F23F601" w:rsidR="008B712B" w:rsidRDefault="00000000">
      <w:pPr>
        <w:pStyle w:val="Subtitle"/>
      </w:pPr>
      <w:r>
        <w:rPr>
          <w:color w:val="000000"/>
          <w:sz w:val="40"/>
          <w:szCs w:val="40"/>
        </w:rPr>
        <w:t>League Charter</w:t>
      </w:r>
      <w:r w:rsidR="00E3281D">
        <w:rPr>
          <w:color w:val="000000"/>
          <w:sz w:val="40"/>
          <w:szCs w:val="40"/>
        </w:rPr>
        <w:t xml:space="preserve"> (Last updated on </w:t>
      </w:r>
      <w:r w:rsidR="00F07DFD">
        <w:rPr>
          <w:color w:val="000000"/>
          <w:sz w:val="40"/>
          <w:szCs w:val="40"/>
        </w:rPr>
        <w:t>0</w:t>
      </w:r>
      <w:r w:rsidR="005573E8">
        <w:rPr>
          <w:color w:val="000000"/>
          <w:sz w:val="40"/>
          <w:szCs w:val="40"/>
        </w:rPr>
        <w:t>8</w:t>
      </w:r>
      <w:r w:rsidR="00E3281D">
        <w:rPr>
          <w:color w:val="000000"/>
          <w:sz w:val="40"/>
          <w:szCs w:val="40"/>
        </w:rPr>
        <w:t>/</w:t>
      </w:r>
      <w:r w:rsidR="00E86B9D">
        <w:rPr>
          <w:color w:val="000000"/>
          <w:sz w:val="40"/>
          <w:szCs w:val="40"/>
        </w:rPr>
        <w:t>29</w:t>
      </w:r>
      <w:r w:rsidR="00E3281D">
        <w:rPr>
          <w:color w:val="000000"/>
          <w:sz w:val="40"/>
          <w:szCs w:val="40"/>
        </w:rPr>
        <w:t>/</w:t>
      </w:r>
      <w:r w:rsidR="00F74625">
        <w:rPr>
          <w:color w:val="000000"/>
          <w:sz w:val="40"/>
          <w:szCs w:val="40"/>
        </w:rPr>
        <w:t>202</w:t>
      </w:r>
      <w:r w:rsidR="00057B99">
        <w:rPr>
          <w:color w:val="000000"/>
          <w:sz w:val="40"/>
          <w:szCs w:val="40"/>
        </w:rPr>
        <w:t>5</w:t>
      </w:r>
      <w:r w:rsidR="00E3281D">
        <w:rPr>
          <w:color w:val="000000"/>
          <w:sz w:val="40"/>
          <w:szCs w:val="40"/>
        </w:rPr>
        <w:t>)</w:t>
      </w:r>
    </w:p>
    <w:p w14:paraId="1C653907" w14:textId="77777777" w:rsidR="008B712B" w:rsidRDefault="00000000">
      <w:r>
        <w:rPr>
          <w:color w:val="000000"/>
        </w:rPr>
        <w:t> </w:t>
      </w:r>
    </w:p>
    <w:p w14:paraId="7B685A34" w14:textId="77777777" w:rsidR="008B712B" w:rsidRDefault="00000000">
      <w:r>
        <w:rPr>
          <w:color w:val="000000"/>
        </w:rPr>
        <w:t> </w:t>
      </w:r>
    </w:p>
    <w:p w14:paraId="6D5968EF" w14:textId="77777777" w:rsidR="008B712B" w:rsidRDefault="00000000">
      <w:pPr>
        <w:pStyle w:val="Heading3"/>
        <w:rPr>
          <w:rFonts w:eastAsia="Times New Roman"/>
        </w:rPr>
      </w:pPr>
      <w:r>
        <w:rPr>
          <w:rFonts w:eastAsia="Times New Roman"/>
          <w:color w:val="000000"/>
        </w:rPr>
        <w:t>Table of Contents</w:t>
      </w:r>
    </w:p>
    <w:p w14:paraId="1A1B9655" w14:textId="77777777" w:rsidR="008B712B" w:rsidRDefault="00000000">
      <w:r>
        <w:rPr>
          <w:color w:val="000000"/>
        </w:rPr>
        <w:t> </w:t>
      </w:r>
    </w:p>
    <w:p w14:paraId="2F62F7F2" w14:textId="77777777" w:rsidR="008B712B" w:rsidRPr="008E6B8E" w:rsidRDefault="008B712B">
      <w:pPr>
        <w:numPr>
          <w:ilvl w:val="0"/>
          <w:numId w:val="1"/>
        </w:numPr>
        <w:rPr>
          <w:rFonts w:eastAsia="Times New Roman"/>
        </w:rPr>
      </w:pPr>
      <w:hyperlink w:anchor="OCFL" w:history="1">
        <w:r w:rsidRPr="008E6B8E">
          <w:rPr>
            <w:rStyle w:val="Hyperlink"/>
            <w:rFonts w:eastAsia="Times New Roman"/>
            <w:b/>
            <w:bCs/>
            <w:color w:val="auto"/>
          </w:rPr>
          <w:t>OCFL</w:t>
        </w:r>
      </w:hyperlink>
    </w:p>
    <w:p w14:paraId="02CEDA2E" w14:textId="77777777" w:rsidR="008B712B" w:rsidRPr="008E6B8E" w:rsidRDefault="00000000">
      <w:pPr>
        <w:ind w:left="1170" w:hanging="360"/>
      </w:pPr>
      <w:r w:rsidRPr="008E6B8E">
        <w:t>1.1</w:t>
      </w:r>
      <w:r w:rsidRPr="008E6B8E">
        <w:rPr>
          <w:sz w:val="14"/>
          <w:szCs w:val="14"/>
        </w:rPr>
        <w:t xml:space="preserve">  </w:t>
      </w:r>
      <w:r w:rsidRPr="008E6B8E">
        <w:t> </w:t>
      </w:r>
      <w:hyperlink w:anchor="What_is_the_OCFL" w:history="1">
        <w:r w:rsidR="008B712B" w:rsidRPr="008E6B8E">
          <w:rPr>
            <w:rStyle w:val="Hyperlink"/>
            <w:color w:val="auto"/>
          </w:rPr>
          <w:t>What is the OCFL?</w:t>
        </w:r>
      </w:hyperlink>
    </w:p>
    <w:p w14:paraId="5494D354" w14:textId="77777777" w:rsidR="008B712B" w:rsidRPr="008E6B8E" w:rsidRDefault="00000000">
      <w:pPr>
        <w:ind w:left="1170" w:hanging="360"/>
      </w:pPr>
      <w:r w:rsidRPr="008E6B8E">
        <w:t>1.2</w:t>
      </w:r>
      <w:r w:rsidRPr="008E6B8E">
        <w:rPr>
          <w:sz w:val="14"/>
          <w:szCs w:val="14"/>
        </w:rPr>
        <w:t xml:space="preserve">  </w:t>
      </w:r>
      <w:r w:rsidRPr="008E6B8E">
        <w:t> </w:t>
      </w:r>
      <w:hyperlink w:anchor="Vision_Statement" w:history="1">
        <w:r w:rsidR="008B712B" w:rsidRPr="008E6B8E">
          <w:rPr>
            <w:rStyle w:val="Hyperlink"/>
            <w:color w:val="auto"/>
          </w:rPr>
          <w:t>Vision Statement</w:t>
        </w:r>
      </w:hyperlink>
    </w:p>
    <w:p w14:paraId="6C7C1555" w14:textId="77777777" w:rsidR="008B712B" w:rsidRPr="008E6B8E" w:rsidRDefault="00000000">
      <w:pPr>
        <w:ind w:left="1170" w:hanging="360"/>
      </w:pPr>
      <w:r w:rsidRPr="008E6B8E">
        <w:t>1.3</w:t>
      </w:r>
      <w:r w:rsidRPr="008E6B8E">
        <w:rPr>
          <w:sz w:val="14"/>
          <w:szCs w:val="14"/>
        </w:rPr>
        <w:t xml:space="preserve">  </w:t>
      </w:r>
      <w:r w:rsidRPr="008E6B8E">
        <w:t> </w:t>
      </w:r>
      <w:hyperlink w:anchor="Mission_Statement" w:history="1">
        <w:r w:rsidR="008B712B" w:rsidRPr="008E6B8E">
          <w:rPr>
            <w:rStyle w:val="Hyperlink"/>
            <w:color w:val="auto"/>
          </w:rPr>
          <w:t>Mission Statement</w:t>
        </w:r>
      </w:hyperlink>
    </w:p>
    <w:p w14:paraId="6F4B4A39" w14:textId="77777777" w:rsidR="008B712B" w:rsidRPr="008E6B8E" w:rsidRDefault="00000000">
      <w:r w:rsidRPr="008E6B8E">
        <w:t> </w:t>
      </w:r>
    </w:p>
    <w:p w14:paraId="366B5FB9" w14:textId="77777777" w:rsidR="008B712B" w:rsidRPr="008E6B8E" w:rsidRDefault="008B712B">
      <w:pPr>
        <w:numPr>
          <w:ilvl w:val="0"/>
          <w:numId w:val="2"/>
        </w:numPr>
        <w:rPr>
          <w:rFonts w:eastAsia="Times New Roman"/>
        </w:rPr>
      </w:pPr>
      <w:hyperlink w:anchor="Autumn_Wind_Foundation" w:history="1">
        <w:r w:rsidRPr="008E6B8E">
          <w:rPr>
            <w:rStyle w:val="Hyperlink"/>
            <w:rFonts w:eastAsia="Times New Roman"/>
            <w:b/>
            <w:bCs/>
            <w:color w:val="auto"/>
          </w:rPr>
          <w:t>Autumn Wind Foundation</w:t>
        </w:r>
      </w:hyperlink>
    </w:p>
    <w:p w14:paraId="50440F27" w14:textId="77777777" w:rsidR="008B712B" w:rsidRPr="008E6B8E" w:rsidRDefault="00000000">
      <w:pPr>
        <w:ind w:left="1170" w:hanging="360"/>
      </w:pPr>
      <w:r w:rsidRPr="008E6B8E">
        <w:t>2.1</w:t>
      </w:r>
      <w:r w:rsidRPr="008E6B8E">
        <w:rPr>
          <w:sz w:val="14"/>
          <w:szCs w:val="14"/>
        </w:rPr>
        <w:t xml:space="preserve">  </w:t>
      </w:r>
      <w:r w:rsidRPr="008E6B8E">
        <w:t> </w:t>
      </w:r>
      <w:hyperlink w:anchor="What_is_Autumn_Wind" w:history="1">
        <w:r w:rsidR="008B712B" w:rsidRPr="008E6B8E">
          <w:rPr>
            <w:rStyle w:val="Hyperlink"/>
            <w:color w:val="auto"/>
          </w:rPr>
          <w:t>What is Autumn Wind?</w:t>
        </w:r>
      </w:hyperlink>
    </w:p>
    <w:p w14:paraId="5E0627ED" w14:textId="77777777" w:rsidR="008B712B" w:rsidRPr="008E6B8E" w:rsidRDefault="00000000">
      <w:pPr>
        <w:ind w:left="1170" w:hanging="360"/>
      </w:pPr>
      <w:r w:rsidRPr="008E6B8E">
        <w:t>2.2</w:t>
      </w:r>
      <w:r w:rsidRPr="008E6B8E">
        <w:rPr>
          <w:sz w:val="14"/>
          <w:szCs w:val="14"/>
        </w:rPr>
        <w:t xml:space="preserve">  </w:t>
      </w:r>
      <w:r w:rsidRPr="008E6B8E">
        <w:t> </w:t>
      </w:r>
      <w:hyperlink w:anchor="Participation" w:history="1">
        <w:r w:rsidR="008B712B" w:rsidRPr="008E6B8E">
          <w:rPr>
            <w:rStyle w:val="Hyperlink"/>
            <w:color w:val="auto"/>
          </w:rPr>
          <w:t>Participation</w:t>
        </w:r>
      </w:hyperlink>
    </w:p>
    <w:p w14:paraId="2D36AA5B" w14:textId="77777777" w:rsidR="008B712B" w:rsidRPr="008E6B8E" w:rsidRDefault="00000000">
      <w:pPr>
        <w:ind w:left="1170" w:hanging="360"/>
      </w:pPr>
      <w:r w:rsidRPr="008E6B8E">
        <w:t>2.3</w:t>
      </w:r>
      <w:r w:rsidRPr="008E6B8E">
        <w:rPr>
          <w:sz w:val="14"/>
          <w:szCs w:val="14"/>
        </w:rPr>
        <w:t xml:space="preserve">  </w:t>
      </w:r>
      <w:r w:rsidRPr="008E6B8E">
        <w:t> </w:t>
      </w:r>
      <w:hyperlink w:anchor="Participation_Requirements" w:history="1">
        <w:r w:rsidR="008B712B" w:rsidRPr="008E6B8E">
          <w:rPr>
            <w:rStyle w:val="Hyperlink"/>
            <w:color w:val="auto"/>
          </w:rPr>
          <w:t>Participation Requirements</w:t>
        </w:r>
      </w:hyperlink>
    </w:p>
    <w:p w14:paraId="2532372F" w14:textId="77777777" w:rsidR="008B712B" w:rsidRPr="008E6B8E" w:rsidRDefault="00000000">
      <w:pPr>
        <w:ind w:left="1170" w:hanging="360"/>
      </w:pPr>
      <w:r w:rsidRPr="008E6B8E">
        <w:rPr>
          <w:rStyle w:val="Hyperlink"/>
          <w:color w:val="auto"/>
          <w:u w:val="none"/>
        </w:rPr>
        <w:t>2.4</w:t>
      </w:r>
      <w:r w:rsidRPr="008E6B8E">
        <w:rPr>
          <w:rStyle w:val="Hyperlink"/>
          <w:color w:val="auto"/>
          <w:sz w:val="14"/>
          <w:szCs w:val="14"/>
          <w:u w:val="none"/>
        </w:rPr>
        <w:t xml:space="preserve">  </w:t>
      </w:r>
      <w:r w:rsidRPr="008E6B8E">
        <w:t> </w:t>
      </w:r>
      <w:hyperlink w:anchor="Conduct" w:history="1">
        <w:r w:rsidR="008B712B" w:rsidRPr="008E6B8E">
          <w:rPr>
            <w:rStyle w:val="Hyperlink"/>
            <w:color w:val="auto"/>
          </w:rPr>
          <w:t>Conduct</w:t>
        </w:r>
      </w:hyperlink>
    </w:p>
    <w:p w14:paraId="127BBC8D" w14:textId="77777777" w:rsidR="008B712B" w:rsidRPr="008E6B8E" w:rsidRDefault="00000000">
      <w:pPr>
        <w:ind w:left="1170" w:hanging="360"/>
      </w:pPr>
      <w:r w:rsidRPr="008E6B8E">
        <w:t>2.5</w:t>
      </w:r>
      <w:r w:rsidRPr="008E6B8E">
        <w:rPr>
          <w:sz w:val="14"/>
          <w:szCs w:val="14"/>
        </w:rPr>
        <w:t xml:space="preserve">  </w:t>
      </w:r>
      <w:r w:rsidRPr="008E6B8E">
        <w:rPr>
          <w:rStyle w:val="Hyperlink"/>
          <w:color w:val="auto"/>
        </w:rPr>
        <w:t> Emergency/Disability Exception</w:t>
      </w:r>
    </w:p>
    <w:p w14:paraId="2FFD22B9" w14:textId="77777777" w:rsidR="008B712B" w:rsidRPr="008E6B8E" w:rsidRDefault="00000000">
      <w:pPr>
        <w:ind w:left="1170" w:hanging="360"/>
      </w:pPr>
      <w:r w:rsidRPr="008E6B8E">
        <w:t>2.6</w:t>
      </w:r>
      <w:r w:rsidRPr="008E6B8E">
        <w:rPr>
          <w:sz w:val="14"/>
          <w:szCs w:val="14"/>
        </w:rPr>
        <w:t xml:space="preserve">  </w:t>
      </w:r>
      <w:r w:rsidRPr="008E6B8E">
        <w:t> </w:t>
      </w:r>
      <w:hyperlink w:anchor="League_Fees" w:history="1">
        <w:r w:rsidR="008B712B" w:rsidRPr="008E6B8E">
          <w:rPr>
            <w:rStyle w:val="Hyperlink"/>
            <w:color w:val="auto"/>
          </w:rPr>
          <w:t>League Fees</w:t>
        </w:r>
      </w:hyperlink>
    </w:p>
    <w:p w14:paraId="1D29E136" w14:textId="77777777" w:rsidR="008B712B" w:rsidRPr="008E6B8E" w:rsidRDefault="00000000">
      <w:pPr>
        <w:pStyle w:val="Header"/>
      </w:pPr>
      <w:r w:rsidRPr="008E6B8E">
        <w:t> </w:t>
      </w:r>
    </w:p>
    <w:p w14:paraId="6AB18B76" w14:textId="77777777" w:rsidR="008B712B" w:rsidRPr="008E6B8E" w:rsidRDefault="008B712B">
      <w:pPr>
        <w:numPr>
          <w:ilvl w:val="0"/>
          <w:numId w:val="3"/>
        </w:numPr>
        <w:rPr>
          <w:rFonts w:eastAsia="Times New Roman"/>
        </w:rPr>
      </w:pPr>
      <w:hyperlink w:anchor="Infrastructure" w:history="1">
        <w:r w:rsidRPr="008E6B8E">
          <w:rPr>
            <w:rStyle w:val="Hyperlink"/>
            <w:rFonts w:eastAsia="Times New Roman"/>
            <w:b/>
            <w:bCs/>
            <w:color w:val="auto"/>
          </w:rPr>
          <w:t>Infrastructure</w:t>
        </w:r>
      </w:hyperlink>
    </w:p>
    <w:p w14:paraId="38402C92" w14:textId="77777777" w:rsidR="008B712B" w:rsidRPr="008E6B8E" w:rsidRDefault="00000000">
      <w:pPr>
        <w:ind w:left="1170" w:hanging="360"/>
      </w:pPr>
      <w:r w:rsidRPr="008E6B8E">
        <w:t>3.1</w:t>
      </w:r>
      <w:r w:rsidRPr="008E6B8E">
        <w:rPr>
          <w:sz w:val="14"/>
          <w:szCs w:val="14"/>
        </w:rPr>
        <w:t xml:space="preserve">  </w:t>
      </w:r>
      <w:r w:rsidRPr="008E6B8E">
        <w:t> </w:t>
      </w:r>
      <w:hyperlink w:anchor="Autumn_Wind_Administration" w:history="1">
        <w:r w:rsidR="008B712B" w:rsidRPr="008E6B8E">
          <w:rPr>
            <w:rStyle w:val="Hyperlink"/>
            <w:color w:val="auto"/>
          </w:rPr>
          <w:t>Autumn Wind Administration</w:t>
        </w:r>
      </w:hyperlink>
    </w:p>
    <w:p w14:paraId="10FABCCD" w14:textId="77777777" w:rsidR="008B712B" w:rsidRPr="008E6B8E" w:rsidRDefault="00000000">
      <w:pPr>
        <w:ind w:left="1800" w:hanging="720"/>
      </w:pPr>
      <w:r w:rsidRPr="008E6B8E">
        <w:t>3.1.1</w:t>
      </w:r>
      <w:r w:rsidRPr="008E6B8E">
        <w:rPr>
          <w:sz w:val="14"/>
          <w:szCs w:val="14"/>
        </w:rPr>
        <w:t xml:space="preserve">        </w:t>
      </w:r>
      <w:hyperlink w:anchor="CEO" w:history="1">
        <w:r w:rsidR="008B712B" w:rsidRPr="008E6B8E">
          <w:rPr>
            <w:rStyle w:val="Hyperlink"/>
            <w:color w:val="auto"/>
          </w:rPr>
          <w:t>CEO          Chief Executive Officer</w:t>
        </w:r>
      </w:hyperlink>
    </w:p>
    <w:p w14:paraId="7E29BD31" w14:textId="77777777" w:rsidR="008B712B" w:rsidRPr="008E6B8E" w:rsidRDefault="00000000">
      <w:pPr>
        <w:ind w:left="1800" w:hanging="720"/>
      </w:pPr>
      <w:r w:rsidRPr="008E6B8E">
        <w:rPr>
          <w:rStyle w:val="Hyperlink"/>
          <w:color w:val="auto"/>
          <w:u w:val="none"/>
        </w:rPr>
        <w:t>3.1.2</w:t>
      </w:r>
      <w:r w:rsidRPr="008E6B8E">
        <w:rPr>
          <w:rStyle w:val="Hyperlink"/>
          <w:color w:val="auto"/>
          <w:sz w:val="14"/>
          <w:szCs w:val="14"/>
          <w:u w:val="none"/>
        </w:rPr>
        <w:t xml:space="preserve">        </w:t>
      </w:r>
      <w:hyperlink w:anchor="CIO" w:history="1">
        <w:r w:rsidR="008B712B" w:rsidRPr="008E6B8E">
          <w:rPr>
            <w:rStyle w:val="Hyperlink"/>
            <w:color w:val="auto"/>
          </w:rPr>
          <w:t>CIO           Chief Information Officer</w:t>
        </w:r>
      </w:hyperlink>
    </w:p>
    <w:p w14:paraId="224BEDE6" w14:textId="77777777" w:rsidR="008B712B" w:rsidRPr="008E6B8E" w:rsidRDefault="00000000">
      <w:pPr>
        <w:ind w:left="1800" w:hanging="720"/>
      </w:pPr>
      <w:r w:rsidRPr="008E6B8E">
        <w:t>3.1.3</w:t>
      </w:r>
      <w:r w:rsidRPr="008E6B8E">
        <w:rPr>
          <w:sz w:val="14"/>
          <w:szCs w:val="14"/>
        </w:rPr>
        <w:t xml:space="preserve">        </w:t>
      </w:r>
      <w:r w:rsidRPr="008E6B8E">
        <w:rPr>
          <w:rStyle w:val="Hyperlink"/>
          <w:color w:val="auto"/>
        </w:rPr>
        <w:t>CFO          Chief Financial Officer</w:t>
      </w:r>
    </w:p>
    <w:p w14:paraId="55F25603" w14:textId="77777777" w:rsidR="008B712B" w:rsidRPr="008E6B8E" w:rsidRDefault="00000000">
      <w:pPr>
        <w:ind w:left="1170" w:hanging="360"/>
      </w:pPr>
      <w:r w:rsidRPr="008E6B8E">
        <w:t>3.2</w:t>
      </w:r>
      <w:r w:rsidRPr="008E6B8E">
        <w:rPr>
          <w:sz w:val="14"/>
          <w:szCs w:val="14"/>
        </w:rPr>
        <w:t xml:space="preserve">  </w:t>
      </w:r>
      <w:r w:rsidRPr="008E6B8E">
        <w:t> </w:t>
      </w:r>
      <w:hyperlink w:anchor="Board_of_Directors" w:history="1">
        <w:r w:rsidR="008B712B" w:rsidRPr="008E6B8E">
          <w:rPr>
            <w:rStyle w:val="Hyperlink"/>
            <w:color w:val="auto"/>
          </w:rPr>
          <w:t>Board of Directors</w:t>
        </w:r>
      </w:hyperlink>
    </w:p>
    <w:p w14:paraId="4CDA998A" w14:textId="77777777" w:rsidR="008B712B" w:rsidRPr="008E6B8E" w:rsidRDefault="00000000">
      <w:pPr>
        <w:ind w:left="1170" w:hanging="360"/>
      </w:pPr>
      <w:r w:rsidRPr="008E6B8E">
        <w:t>3.3</w:t>
      </w:r>
      <w:r w:rsidRPr="008E6B8E">
        <w:rPr>
          <w:sz w:val="14"/>
          <w:szCs w:val="14"/>
        </w:rPr>
        <w:t xml:space="preserve">  </w:t>
      </w:r>
      <w:r w:rsidRPr="008E6B8E">
        <w:t> </w:t>
      </w:r>
      <w:hyperlink w:anchor="Rules_Committee" w:history="1">
        <w:r w:rsidR="008B712B" w:rsidRPr="008E6B8E">
          <w:rPr>
            <w:rStyle w:val="Hyperlink"/>
            <w:color w:val="auto"/>
          </w:rPr>
          <w:t>Rules Committee</w:t>
        </w:r>
      </w:hyperlink>
    </w:p>
    <w:p w14:paraId="794124E9" w14:textId="77777777" w:rsidR="008B712B" w:rsidRPr="008E6B8E" w:rsidRDefault="00000000">
      <w:pPr>
        <w:ind w:left="1170" w:hanging="360"/>
      </w:pPr>
      <w:r w:rsidRPr="008E6B8E">
        <w:t>3.4</w:t>
      </w:r>
      <w:r w:rsidRPr="008E6B8E">
        <w:rPr>
          <w:sz w:val="14"/>
          <w:szCs w:val="14"/>
        </w:rPr>
        <w:t xml:space="preserve">  </w:t>
      </w:r>
      <w:r w:rsidRPr="008E6B8E">
        <w:t> </w:t>
      </w:r>
      <w:hyperlink w:anchor="Trade_Advisory_Board" w:history="1">
        <w:r w:rsidR="008B712B" w:rsidRPr="008E6B8E">
          <w:rPr>
            <w:rStyle w:val="Hyperlink"/>
            <w:color w:val="auto"/>
          </w:rPr>
          <w:t>Trade Advisory Board</w:t>
        </w:r>
      </w:hyperlink>
    </w:p>
    <w:p w14:paraId="5332006B" w14:textId="77777777" w:rsidR="008B712B" w:rsidRPr="008E6B8E" w:rsidRDefault="00000000">
      <w:pPr>
        <w:pStyle w:val="Header"/>
      </w:pPr>
      <w:r w:rsidRPr="008E6B8E">
        <w:t> </w:t>
      </w:r>
    </w:p>
    <w:p w14:paraId="4046F9CA" w14:textId="77777777" w:rsidR="008B712B" w:rsidRPr="008E6B8E" w:rsidRDefault="00000000">
      <w:pPr>
        <w:pStyle w:val="Header"/>
        <w:ind w:left="720" w:hanging="360"/>
      </w:pPr>
      <w:r w:rsidRPr="008E6B8E">
        <w:rPr>
          <w:b/>
          <w:bCs/>
        </w:rPr>
        <w:t>4.</w:t>
      </w:r>
      <w:r w:rsidRPr="008E6B8E">
        <w:rPr>
          <w:b/>
          <w:bCs/>
          <w:sz w:val="14"/>
          <w:szCs w:val="14"/>
        </w:rPr>
        <w:t xml:space="preserve">      </w:t>
      </w:r>
      <w:hyperlink w:anchor="League_Structure" w:history="1">
        <w:r w:rsidR="008B712B" w:rsidRPr="008E6B8E">
          <w:rPr>
            <w:rStyle w:val="Hyperlink"/>
            <w:b/>
            <w:bCs/>
            <w:color w:val="auto"/>
          </w:rPr>
          <w:t>League Structure</w:t>
        </w:r>
      </w:hyperlink>
    </w:p>
    <w:p w14:paraId="7DE989F4" w14:textId="77777777" w:rsidR="008B712B" w:rsidRPr="008E6B8E" w:rsidRDefault="00000000">
      <w:pPr>
        <w:ind w:left="1170" w:hanging="360"/>
      </w:pPr>
      <w:r w:rsidRPr="008E6B8E">
        <w:t>4.1</w:t>
      </w:r>
      <w:r w:rsidRPr="008E6B8E">
        <w:rPr>
          <w:sz w:val="14"/>
          <w:szCs w:val="14"/>
        </w:rPr>
        <w:t xml:space="preserve">  </w:t>
      </w:r>
      <w:r w:rsidRPr="008E6B8E">
        <w:t> </w:t>
      </w:r>
      <w:hyperlink w:anchor="Conference_and_Divisional_Alignment" w:history="1">
        <w:r w:rsidR="008B712B" w:rsidRPr="008E6B8E">
          <w:rPr>
            <w:rStyle w:val="Hyperlink"/>
            <w:color w:val="auto"/>
          </w:rPr>
          <w:t>Conference and Divisional Alignment</w:t>
        </w:r>
      </w:hyperlink>
    </w:p>
    <w:p w14:paraId="035E521A" w14:textId="77777777" w:rsidR="008B712B" w:rsidRPr="008E6B8E" w:rsidRDefault="00000000">
      <w:pPr>
        <w:ind w:left="1170" w:hanging="360"/>
      </w:pPr>
      <w:r w:rsidRPr="008E6B8E">
        <w:t>4.2</w:t>
      </w:r>
      <w:r w:rsidRPr="008E6B8E">
        <w:rPr>
          <w:sz w:val="14"/>
          <w:szCs w:val="14"/>
        </w:rPr>
        <w:t xml:space="preserve">  </w:t>
      </w:r>
      <w:r w:rsidRPr="008E6B8E">
        <w:t> </w:t>
      </w:r>
      <w:hyperlink w:anchor="Conference_and_Divisional_Seeding" w:history="1">
        <w:r w:rsidR="008B712B" w:rsidRPr="008E6B8E">
          <w:rPr>
            <w:rStyle w:val="Hyperlink"/>
            <w:color w:val="auto"/>
          </w:rPr>
          <w:t>Conference and Divisional Seeding</w:t>
        </w:r>
      </w:hyperlink>
    </w:p>
    <w:p w14:paraId="548057AE" w14:textId="77777777" w:rsidR="008B712B" w:rsidRPr="008E6B8E" w:rsidRDefault="00000000">
      <w:pPr>
        <w:ind w:left="1170" w:hanging="360"/>
      </w:pPr>
      <w:r w:rsidRPr="008E6B8E">
        <w:t>4.3</w:t>
      </w:r>
      <w:r w:rsidRPr="008E6B8E">
        <w:rPr>
          <w:sz w:val="14"/>
          <w:szCs w:val="14"/>
        </w:rPr>
        <w:t xml:space="preserve">  </w:t>
      </w:r>
      <w:r w:rsidRPr="008E6B8E">
        <w:t> </w:t>
      </w:r>
      <w:hyperlink w:anchor="Schedule_Structure" w:history="1">
        <w:r w:rsidR="008B712B" w:rsidRPr="008E6B8E">
          <w:rPr>
            <w:rStyle w:val="Hyperlink"/>
            <w:color w:val="auto"/>
          </w:rPr>
          <w:t>Schedule Structure</w:t>
        </w:r>
      </w:hyperlink>
    </w:p>
    <w:p w14:paraId="5AB09CCE" w14:textId="77777777" w:rsidR="008B712B" w:rsidRPr="008E6B8E" w:rsidRDefault="00000000">
      <w:pPr>
        <w:ind w:left="1170" w:hanging="360"/>
      </w:pPr>
      <w:r w:rsidRPr="008E6B8E">
        <w:t>4.4</w:t>
      </w:r>
      <w:r w:rsidRPr="008E6B8E">
        <w:rPr>
          <w:sz w:val="14"/>
          <w:szCs w:val="14"/>
        </w:rPr>
        <w:t xml:space="preserve">  </w:t>
      </w:r>
      <w:r w:rsidRPr="008E6B8E">
        <w:t> </w:t>
      </w:r>
      <w:hyperlink w:anchor="Playoffs" w:history="1">
        <w:r w:rsidR="008B712B" w:rsidRPr="008E6B8E">
          <w:rPr>
            <w:rStyle w:val="Hyperlink"/>
            <w:color w:val="auto"/>
          </w:rPr>
          <w:t>Playoffs</w:t>
        </w:r>
      </w:hyperlink>
      <w:r w:rsidRPr="008E6B8E">
        <w:rPr>
          <w:rStyle w:val="Hyperlink"/>
          <w:color w:val="auto"/>
        </w:rPr>
        <w:t xml:space="preserve"> </w:t>
      </w:r>
    </w:p>
    <w:p w14:paraId="447C6892" w14:textId="77777777" w:rsidR="008B712B" w:rsidRPr="008E6B8E" w:rsidRDefault="00000000">
      <w:pPr>
        <w:ind w:left="1800" w:hanging="720"/>
      </w:pPr>
      <w:r w:rsidRPr="008E6B8E">
        <w:t>4.4.1</w:t>
      </w:r>
      <w:r w:rsidRPr="008E6B8E">
        <w:rPr>
          <w:sz w:val="14"/>
          <w:szCs w:val="14"/>
        </w:rPr>
        <w:t xml:space="preserve">        </w:t>
      </w:r>
      <w:hyperlink w:anchor="Qualification" w:history="1">
        <w:r w:rsidR="008B712B" w:rsidRPr="008E6B8E">
          <w:rPr>
            <w:rStyle w:val="Hyperlink"/>
            <w:color w:val="auto"/>
          </w:rPr>
          <w:t>Qualification</w:t>
        </w:r>
      </w:hyperlink>
    </w:p>
    <w:p w14:paraId="73C48BCB" w14:textId="71AE5C19" w:rsidR="008B712B" w:rsidRPr="008E6B8E" w:rsidRDefault="00000000">
      <w:pPr>
        <w:ind w:left="1800" w:hanging="720"/>
      </w:pPr>
      <w:r w:rsidRPr="008E6B8E">
        <w:t>4.4.2</w:t>
      </w:r>
      <w:r w:rsidRPr="008E6B8E">
        <w:rPr>
          <w:sz w:val="14"/>
          <w:szCs w:val="14"/>
        </w:rPr>
        <w:t>       </w:t>
      </w:r>
      <w:r w:rsidR="00681515">
        <w:rPr>
          <w:sz w:val="14"/>
          <w:szCs w:val="14"/>
        </w:rPr>
        <w:t xml:space="preserve"> </w:t>
      </w:r>
      <w:r w:rsidR="00FF6962">
        <w:rPr>
          <w:u w:val="single"/>
        </w:rPr>
        <w:t>Scheduling</w:t>
      </w:r>
    </w:p>
    <w:p w14:paraId="1332B9FF" w14:textId="77777777" w:rsidR="008B712B" w:rsidRPr="008E6B8E" w:rsidRDefault="00000000">
      <w:pPr>
        <w:ind w:left="1170" w:hanging="360"/>
      </w:pPr>
      <w:r w:rsidRPr="008E6B8E">
        <w:t>4.5</w:t>
      </w:r>
      <w:r w:rsidRPr="008E6B8E">
        <w:rPr>
          <w:sz w:val="14"/>
          <w:szCs w:val="14"/>
        </w:rPr>
        <w:t xml:space="preserve">  </w:t>
      </w:r>
      <w:r w:rsidRPr="008E6B8E">
        <w:t> </w:t>
      </w:r>
      <w:hyperlink w:anchor="Awards" w:history="1">
        <w:r w:rsidR="008B712B" w:rsidRPr="008E6B8E">
          <w:rPr>
            <w:rStyle w:val="Hyperlink"/>
            <w:color w:val="auto"/>
          </w:rPr>
          <w:t>Awards</w:t>
        </w:r>
      </w:hyperlink>
    </w:p>
    <w:p w14:paraId="1C163631" w14:textId="77777777" w:rsidR="008B712B" w:rsidRPr="008E6B8E" w:rsidRDefault="00000000">
      <w:pPr>
        <w:ind w:left="1800" w:hanging="720"/>
      </w:pPr>
      <w:r w:rsidRPr="008E6B8E">
        <w:t>4.5.1</w:t>
      </w:r>
      <w:r w:rsidRPr="008E6B8E">
        <w:rPr>
          <w:sz w:val="14"/>
          <w:szCs w:val="14"/>
        </w:rPr>
        <w:t xml:space="preserve">        </w:t>
      </w:r>
      <w:hyperlink w:anchor="The_Duke" w:history="1">
        <w:r w:rsidR="008B712B" w:rsidRPr="008E6B8E">
          <w:rPr>
            <w:rStyle w:val="Hyperlink"/>
            <w:color w:val="auto"/>
          </w:rPr>
          <w:t>The Duke</w:t>
        </w:r>
      </w:hyperlink>
    </w:p>
    <w:p w14:paraId="1B29C561" w14:textId="77777777" w:rsidR="008B712B" w:rsidRPr="008E6B8E" w:rsidRDefault="00000000">
      <w:pPr>
        <w:ind w:left="1800" w:hanging="720"/>
      </w:pPr>
      <w:r w:rsidRPr="008E6B8E">
        <w:t>4.5.2</w:t>
      </w:r>
      <w:r w:rsidRPr="008E6B8E">
        <w:rPr>
          <w:sz w:val="14"/>
          <w:szCs w:val="14"/>
        </w:rPr>
        <w:t xml:space="preserve">        </w:t>
      </w:r>
      <w:hyperlink w:anchor="Medals" w:history="1">
        <w:r w:rsidR="008B712B" w:rsidRPr="008E6B8E">
          <w:rPr>
            <w:rStyle w:val="Hyperlink"/>
            <w:color w:val="auto"/>
          </w:rPr>
          <w:t>Medals</w:t>
        </w:r>
      </w:hyperlink>
    </w:p>
    <w:p w14:paraId="2C85C9F8" w14:textId="77777777" w:rsidR="008B712B" w:rsidRPr="008E6B8E" w:rsidRDefault="00000000">
      <w:pPr>
        <w:ind w:left="1800" w:hanging="720"/>
      </w:pPr>
      <w:r w:rsidRPr="008E6B8E">
        <w:t>4.5.3</w:t>
      </w:r>
      <w:r w:rsidRPr="008E6B8E">
        <w:rPr>
          <w:sz w:val="14"/>
          <w:szCs w:val="14"/>
        </w:rPr>
        <w:t xml:space="preserve">        </w:t>
      </w:r>
      <w:hyperlink w:anchor="Sportsman_of_the_Year" w:history="1">
        <w:r w:rsidR="008B712B" w:rsidRPr="008E6B8E">
          <w:rPr>
            <w:rStyle w:val="Hyperlink"/>
            <w:color w:val="auto"/>
          </w:rPr>
          <w:t>Sportsman of the Year</w:t>
        </w:r>
      </w:hyperlink>
    </w:p>
    <w:p w14:paraId="23A1FD9F" w14:textId="77777777" w:rsidR="008B712B" w:rsidRPr="008E6B8E" w:rsidRDefault="00000000">
      <w:pPr>
        <w:pStyle w:val="Header"/>
      </w:pPr>
      <w:r w:rsidRPr="008E6B8E">
        <w:t> </w:t>
      </w:r>
    </w:p>
    <w:p w14:paraId="188B7E07" w14:textId="77777777" w:rsidR="008B712B" w:rsidRPr="008E6B8E" w:rsidRDefault="008B712B">
      <w:pPr>
        <w:numPr>
          <w:ilvl w:val="0"/>
          <w:numId w:val="4"/>
        </w:numPr>
        <w:rPr>
          <w:rFonts w:eastAsia="Times New Roman"/>
        </w:rPr>
      </w:pPr>
      <w:hyperlink w:anchor="Franchise_Stewardship" w:history="1">
        <w:r w:rsidRPr="008E6B8E">
          <w:rPr>
            <w:rStyle w:val="Hyperlink"/>
            <w:rFonts w:eastAsia="Times New Roman"/>
            <w:b/>
            <w:bCs/>
            <w:color w:val="auto"/>
          </w:rPr>
          <w:t>Franchise Stewardship</w:t>
        </w:r>
      </w:hyperlink>
    </w:p>
    <w:p w14:paraId="3A6E8E09" w14:textId="77777777" w:rsidR="008B712B" w:rsidRPr="008E6B8E" w:rsidRDefault="00000000">
      <w:pPr>
        <w:ind w:left="1170" w:hanging="360"/>
      </w:pPr>
      <w:r w:rsidRPr="008E6B8E">
        <w:t>5.1</w:t>
      </w:r>
      <w:r w:rsidRPr="008E6B8E">
        <w:rPr>
          <w:sz w:val="14"/>
          <w:szCs w:val="14"/>
        </w:rPr>
        <w:t xml:space="preserve">  </w:t>
      </w:r>
      <w:r w:rsidRPr="008E6B8E">
        <w:t> </w:t>
      </w:r>
      <w:hyperlink w:anchor="Coaching_Status" w:history="1">
        <w:r w:rsidR="008B712B" w:rsidRPr="008E6B8E">
          <w:rPr>
            <w:rStyle w:val="Hyperlink"/>
            <w:color w:val="auto"/>
          </w:rPr>
          <w:t>Coaching Status</w:t>
        </w:r>
      </w:hyperlink>
    </w:p>
    <w:p w14:paraId="3E4BD1A7" w14:textId="77777777" w:rsidR="008B712B" w:rsidRPr="008E6B8E" w:rsidRDefault="00000000">
      <w:pPr>
        <w:ind w:left="1170" w:hanging="360"/>
      </w:pPr>
      <w:r w:rsidRPr="008E6B8E">
        <w:t>5.2</w:t>
      </w:r>
      <w:r w:rsidRPr="008E6B8E">
        <w:rPr>
          <w:sz w:val="14"/>
          <w:szCs w:val="14"/>
        </w:rPr>
        <w:t xml:space="preserve">  </w:t>
      </w:r>
      <w:r w:rsidRPr="008E6B8E">
        <w:t> </w:t>
      </w:r>
      <w:hyperlink w:anchor="Franchise_Designation" w:history="1">
        <w:r w:rsidR="008B712B" w:rsidRPr="008E6B8E">
          <w:rPr>
            <w:rStyle w:val="Hyperlink"/>
            <w:color w:val="auto"/>
          </w:rPr>
          <w:t>Franchise Designation</w:t>
        </w:r>
      </w:hyperlink>
    </w:p>
    <w:p w14:paraId="7DB6BA19" w14:textId="77777777" w:rsidR="008B712B" w:rsidRPr="008E6B8E" w:rsidRDefault="00000000">
      <w:pPr>
        <w:ind w:left="1170" w:hanging="360"/>
      </w:pPr>
      <w:r w:rsidRPr="008E6B8E">
        <w:rPr>
          <w:rStyle w:val="Hyperlink"/>
          <w:color w:val="auto"/>
          <w:u w:val="none"/>
        </w:rPr>
        <w:t>5.3</w:t>
      </w:r>
      <w:r w:rsidRPr="008E6B8E">
        <w:rPr>
          <w:rStyle w:val="Hyperlink"/>
          <w:color w:val="auto"/>
          <w:sz w:val="14"/>
          <w:szCs w:val="14"/>
          <w:u w:val="none"/>
        </w:rPr>
        <w:t xml:space="preserve">  </w:t>
      </w:r>
      <w:r w:rsidRPr="008E6B8E">
        <w:t> </w:t>
      </w:r>
      <w:hyperlink w:anchor="Team_Names" w:history="1">
        <w:r w:rsidR="008B712B" w:rsidRPr="008E6B8E">
          <w:rPr>
            <w:rStyle w:val="Hyperlink"/>
            <w:color w:val="auto"/>
          </w:rPr>
          <w:t>Team Names</w:t>
        </w:r>
      </w:hyperlink>
    </w:p>
    <w:p w14:paraId="660E4764" w14:textId="77777777" w:rsidR="008B712B" w:rsidRPr="008E6B8E" w:rsidRDefault="00000000">
      <w:pPr>
        <w:ind w:left="1170" w:hanging="360"/>
      </w:pPr>
      <w:r w:rsidRPr="008E6B8E">
        <w:t>5.4</w:t>
      </w:r>
      <w:r w:rsidRPr="008E6B8E">
        <w:rPr>
          <w:sz w:val="14"/>
          <w:szCs w:val="14"/>
        </w:rPr>
        <w:t xml:space="preserve">  </w:t>
      </w:r>
      <w:r w:rsidRPr="008E6B8E">
        <w:rPr>
          <w:rStyle w:val="Hyperlink"/>
          <w:color w:val="auto"/>
        </w:rPr>
        <w:t> New Coach Application</w:t>
      </w:r>
    </w:p>
    <w:p w14:paraId="4CD5C056" w14:textId="77777777" w:rsidR="008B712B" w:rsidRPr="008E6B8E" w:rsidRDefault="00000000">
      <w:r w:rsidRPr="008E6B8E">
        <w:t> </w:t>
      </w:r>
    </w:p>
    <w:p w14:paraId="3F408A7E" w14:textId="77777777" w:rsidR="008B712B" w:rsidRPr="008E6B8E" w:rsidRDefault="008B712B">
      <w:pPr>
        <w:numPr>
          <w:ilvl w:val="0"/>
          <w:numId w:val="5"/>
        </w:numPr>
        <w:rPr>
          <w:rFonts w:eastAsia="Times New Roman"/>
        </w:rPr>
      </w:pPr>
      <w:hyperlink w:anchor="Rosters" w:history="1">
        <w:r w:rsidRPr="008E6B8E">
          <w:rPr>
            <w:rStyle w:val="Hyperlink"/>
            <w:rFonts w:eastAsia="Times New Roman"/>
            <w:b/>
            <w:bCs/>
            <w:color w:val="auto"/>
          </w:rPr>
          <w:t>Rosters</w:t>
        </w:r>
      </w:hyperlink>
    </w:p>
    <w:p w14:paraId="2A0DE927" w14:textId="77777777" w:rsidR="008B712B" w:rsidRPr="008E6B8E" w:rsidRDefault="00000000">
      <w:pPr>
        <w:ind w:left="1170" w:hanging="360"/>
      </w:pPr>
      <w:r w:rsidRPr="008E6B8E">
        <w:t>6.1</w:t>
      </w:r>
      <w:r w:rsidRPr="008E6B8E">
        <w:rPr>
          <w:sz w:val="14"/>
          <w:szCs w:val="14"/>
        </w:rPr>
        <w:t xml:space="preserve">  </w:t>
      </w:r>
      <w:r w:rsidRPr="008E6B8E">
        <w:t> </w:t>
      </w:r>
      <w:hyperlink w:anchor="Team_Roster_Sizes" w:history="1">
        <w:r w:rsidR="008B712B" w:rsidRPr="008E6B8E">
          <w:rPr>
            <w:rStyle w:val="Hyperlink"/>
            <w:color w:val="auto"/>
          </w:rPr>
          <w:t>Team Roster Sizes</w:t>
        </w:r>
      </w:hyperlink>
    </w:p>
    <w:p w14:paraId="72B64DCA" w14:textId="77777777" w:rsidR="008B712B" w:rsidRPr="008E6B8E" w:rsidRDefault="00000000">
      <w:pPr>
        <w:ind w:left="1170" w:hanging="360"/>
      </w:pPr>
      <w:r w:rsidRPr="008E6B8E">
        <w:t>6.2</w:t>
      </w:r>
      <w:r w:rsidRPr="008E6B8E">
        <w:rPr>
          <w:sz w:val="14"/>
          <w:szCs w:val="14"/>
        </w:rPr>
        <w:t xml:space="preserve">  </w:t>
      </w:r>
      <w:r w:rsidRPr="008E6B8E">
        <w:t> </w:t>
      </w:r>
      <w:hyperlink w:anchor="Positional_Requirements" w:history="1">
        <w:r w:rsidR="008B712B" w:rsidRPr="008E6B8E">
          <w:rPr>
            <w:rStyle w:val="Hyperlink"/>
            <w:color w:val="auto"/>
          </w:rPr>
          <w:t>Positional Requirements</w:t>
        </w:r>
      </w:hyperlink>
    </w:p>
    <w:p w14:paraId="56D3294E" w14:textId="77777777" w:rsidR="008B712B" w:rsidRPr="008E6B8E" w:rsidRDefault="00000000">
      <w:pPr>
        <w:ind w:left="1170" w:hanging="360"/>
      </w:pPr>
      <w:r w:rsidRPr="008E6B8E">
        <w:t>6.3</w:t>
      </w:r>
      <w:r w:rsidRPr="008E6B8E">
        <w:rPr>
          <w:sz w:val="14"/>
          <w:szCs w:val="14"/>
        </w:rPr>
        <w:t xml:space="preserve">  </w:t>
      </w:r>
      <w:r w:rsidRPr="008E6B8E">
        <w:t> </w:t>
      </w:r>
      <w:hyperlink w:anchor="Positional_Requirement_Modifications" w:history="1">
        <w:r w:rsidR="008B712B" w:rsidRPr="008E6B8E">
          <w:rPr>
            <w:rStyle w:val="Hyperlink"/>
            <w:color w:val="auto"/>
          </w:rPr>
          <w:t>Positional Requirement Modifications</w:t>
        </w:r>
      </w:hyperlink>
    </w:p>
    <w:p w14:paraId="7DE476F7" w14:textId="77777777" w:rsidR="008B712B" w:rsidRPr="008E6B8E" w:rsidRDefault="00000000">
      <w:pPr>
        <w:ind w:left="1170" w:hanging="360"/>
      </w:pPr>
      <w:r w:rsidRPr="008E6B8E">
        <w:t>6.4</w:t>
      </w:r>
      <w:r w:rsidRPr="008E6B8E">
        <w:rPr>
          <w:sz w:val="14"/>
          <w:szCs w:val="14"/>
        </w:rPr>
        <w:t xml:space="preserve">  </w:t>
      </w:r>
      <w:r w:rsidRPr="008E6B8E">
        <w:t> </w:t>
      </w:r>
      <w:hyperlink w:anchor="Understanding_ST_Positional_Modificatio" w:history="1">
        <w:r w:rsidR="008B712B" w:rsidRPr="008E6B8E">
          <w:rPr>
            <w:rStyle w:val="Hyperlink"/>
            <w:color w:val="auto"/>
          </w:rPr>
          <w:t>Understanding Special Teams Positional Modifications</w:t>
        </w:r>
      </w:hyperlink>
    </w:p>
    <w:p w14:paraId="40B4D592" w14:textId="77777777" w:rsidR="008B712B" w:rsidRPr="008E6B8E" w:rsidRDefault="00000000">
      <w:pPr>
        <w:ind w:left="1170" w:hanging="360"/>
      </w:pPr>
      <w:r w:rsidRPr="008E6B8E">
        <w:t>6.5</w:t>
      </w:r>
      <w:r w:rsidRPr="008E6B8E">
        <w:rPr>
          <w:sz w:val="14"/>
          <w:szCs w:val="14"/>
        </w:rPr>
        <w:t xml:space="preserve">  </w:t>
      </w:r>
      <w:r w:rsidRPr="008E6B8E">
        <w:t> </w:t>
      </w:r>
      <w:hyperlink w:anchor="Your_Responsibility_to_Position" w:history="1">
        <w:r w:rsidR="008B712B" w:rsidRPr="008E6B8E">
          <w:rPr>
            <w:rStyle w:val="Hyperlink"/>
            <w:color w:val="auto"/>
          </w:rPr>
          <w:t>Your Responsibility to Position Your Players Correctly</w:t>
        </w:r>
      </w:hyperlink>
    </w:p>
    <w:p w14:paraId="747214FB" w14:textId="77777777" w:rsidR="008B712B" w:rsidRPr="008E6B8E" w:rsidRDefault="00000000">
      <w:pPr>
        <w:ind w:left="1170" w:hanging="360"/>
      </w:pPr>
      <w:r w:rsidRPr="008E6B8E">
        <w:t>6.6</w:t>
      </w:r>
      <w:r w:rsidRPr="008E6B8E">
        <w:rPr>
          <w:sz w:val="14"/>
          <w:szCs w:val="14"/>
        </w:rPr>
        <w:t xml:space="preserve">  </w:t>
      </w:r>
      <w:r w:rsidRPr="008E6B8E">
        <w:t> </w:t>
      </w:r>
      <w:hyperlink w:anchor="_Forced_Cut_Draft" w:history="1">
        <w:r w:rsidR="008B712B" w:rsidRPr="008E6B8E">
          <w:rPr>
            <w:rStyle w:val="Hyperlink"/>
            <w:color w:val="auto"/>
          </w:rPr>
          <w:t>Forced Cut Draft Compensation</w:t>
        </w:r>
      </w:hyperlink>
    </w:p>
    <w:p w14:paraId="193B7C16" w14:textId="77777777" w:rsidR="008B712B" w:rsidRPr="008E6B8E" w:rsidRDefault="00000000">
      <w:r w:rsidRPr="008E6B8E">
        <w:t> </w:t>
      </w:r>
    </w:p>
    <w:p w14:paraId="1A14063A" w14:textId="77777777" w:rsidR="008B712B" w:rsidRPr="008E6B8E" w:rsidRDefault="008B712B">
      <w:pPr>
        <w:numPr>
          <w:ilvl w:val="0"/>
          <w:numId w:val="6"/>
        </w:numPr>
        <w:rPr>
          <w:rFonts w:eastAsia="Times New Roman"/>
        </w:rPr>
      </w:pPr>
      <w:hyperlink w:anchor="Depth_Charts" w:history="1">
        <w:r w:rsidRPr="008E6B8E">
          <w:rPr>
            <w:rStyle w:val="Hyperlink"/>
            <w:rFonts w:eastAsia="Times New Roman"/>
            <w:b/>
            <w:bCs/>
            <w:color w:val="auto"/>
          </w:rPr>
          <w:t>Depth Charts</w:t>
        </w:r>
      </w:hyperlink>
    </w:p>
    <w:p w14:paraId="0D3F9552" w14:textId="77777777" w:rsidR="008B712B" w:rsidRPr="008E6B8E" w:rsidRDefault="00000000">
      <w:pPr>
        <w:ind w:left="1170" w:hanging="360"/>
      </w:pPr>
      <w:r w:rsidRPr="008E6B8E">
        <w:t>7.1</w:t>
      </w:r>
      <w:r w:rsidRPr="008E6B8E">
        <w:rPr>
          <w:sz w:val="14"/>
          <w:szCs w:val="14"/>
        </w:rPr>
        <w:t xml:space="preserve">  </w:t>
      </w:r>
      <w:r w:rsidRPr="008E6B8E">
        <w:t> </w:t>
      </w:r>
      <w:hyperlink w:anchor="Concept" w:history="1">
        <w:r w:rsidR="008B712B" w:rsidRPr="008E6B8E">
          <w:rPr>
            <w:rStyle w:val="Hyperlink"/>
            <w:color w:val="auto"/>
          </w:rPr>
          <w:t>Concept</w:t>
        </w:r>
      </w:hyperlink>
    </w:p>
    <w:p w14:paraId="5B5031BF" w14:textId="77777777" w:rsidR="008B712B" w:rsidRPr="008E6B8E" w:rsidRDefault="00000000">
      <w:pPr>
        <w:ind w:left="1170" w:hanging="360"/>
      </w:pPr>
      <w:r w:rsidRPr="008E6B8E">
        <w:t>7.2</w:t>
      </w:r>
      <w:r w:rsidRPr="008E6B8E">
        <w:rPr>
          <w:sz w:val="14"/>
          <w:szCs w:val="14"/>
        </w:rPr>
        <w:t xml:space="preserve">  </w:t>
      </w:r>
      <w:r w:rsidRPr="008E6B8E">
        <w:t> </w:t>
      </w:r>
      <w:hyperlink w:anchor="Distribution_and_Responsibility" w:history="1">
        <w:r w:rsidR="008B712B" w:rsidRPr="008E6B8E">
          <w:rPr>
            <w:rStyle w:val="Hyperlink"/>
            <w:color w:val="auto"/>
          </w:rPr>
          <w:t>Distribution and Responsibility</w:t>
        </w:r>
      </w:hyperlink>
    </w:p>
    <w:p w14:paraId="2E9146C0" w14:textId="77777777" w:rsidR="008B712B" w:rsidRPr="008E6B8E" w:rsidRDefault="00000000">
      <w:pPr>
        <w:ind w:left="1170" w:hanging="360"/>
      </w:pPr>
      <w:r w:rsidRPr="008E6B8E">
        <w:t>7.3</w:t>
      </w:r>
      <w:r w:rsidRPr="008E6B8E">
        <w:rPr>
          <w:sz w:val="14"/>
          <w:szCs w:val="14"/>
        </w:rPr>
        <w:t xml:space="preserve">  </w:t>
      </w:r>
      <w:r w:rsidRPr="008E6B8E">
        <w:t> </w:t>
      </w:r>
      <w:hyperlink w:anchor="Designated_Starter_Usage_Rule" w:history="1">
        <w:r w:rsidR="008B712B" w:rsidRPr="008E6B8E">
          <w:rPr>
            <w:rStyle w:val="Hyperlink"/>
            <w:color w:val="auto"/>
          </w:rPr>
          <w:t>Designated Starter Usage Rule</w:t>
        </w:r>
      </w:hyperlink>
    </w:p>
    <w:p w14:paraId="16540FD7" w14:textId="77777777" w:rsidR="008B712B" w:rsidRPr="008E6B8E" w:rsidRDefault="00000000">
      <w:r w:rsidRPr="008E6B8E">
        <w:t> </w:t>
      </w:r>
    </w:p>
    <w:p w14:paraId="31F067A6" w14:textId="77777777" w:rsidR="008B712B" w:rsidRPr="008E6B8E" w:rsidRDefault="008B712B">
      <w:pPr>
        <w:numPr>
          <w:ilvl w:val="0"/>
          <w:numId w:val="7"/>
        </w:numPr>
        <w:rPr>
          <w:rFonts w:eastAsia="Times New Roman"/>
        </w:rPr>
      </w:pPr>
      <w:hyperlink w:anchor="Drafting" w:history="1">
        <w:r w:rsidRPr="008E6B8E">
          <w:rPr>
            <w:rStyle w:val="Hyperlink"/>
            <w:rFonts w:eastAsia="Times New Roman"/>
            <w:b/>
            <w:bCs/>
            <w:color w:val="auto"/>
          </w:rPr>
          <w:t>Drafting</w:t>
        </w:r>
      </w:hyperlink>
    </w:p>
    <w:p w14:paraId="6EC51C26" w14:textId="77777777" w:rsidR="008B712B" w:rsidRPr="008E6B8E" w:rsidRDefault="00000000">
      <w:pPr>
        <w:ind w:left="1170" w:hanging="360"/>
      </w:pPr>
      <w:r w:rsidRPr="008E6B8E">
        <w:t>8.1</w:t>
      </w:r>
      <w:r w:rsidRPr="008E6B8E">
        <w:rPr>
          <w:sz w:val="14"/>
          <w:szCs w:val="14"/>
        </w:rPr>
        <w:t xml:space="preserve">  </w:t>
      </w:r>
      <w:r w:rsidRPr="008E6B8E">
        <w:t> </w:t>
      </w:r>
      <w:hyperlink w:anchor="Overview" w:history="1">
        <w:r w:rsidR="008B712B" w:rsidRPr="008E6B8E">
          <w:rPr>
            <w:rStyle w:val="Hyperlink"/>
            <w:color w:val="auto"/>
          </w:rPr>
          <w:t>Overview</w:t>
        </w:r>
      </w:hyperlink>
    </w:p>
    <w:p w14:paraId="1AD5DDA3" w14:textId="77777777" w:rsidR="008B712B" w:rsidRPr="008E6B8E" w:rsidRDefault="00000000">
      <w:pPr>
        <w:ind w:left="1170" w:hanging="360"/>
      </w:pPr>
      <w:r w:rsidRPr="008E6B8E">
        <w:t>8.2</w:t>
      </w:r>
      <w:r w:rsidRPr="008E6B8E">
        <w:rPr>
          <w:sz w:val="14"/>
          <w:szCs w:val="14"/>
        </w:rPr>
        <w:t xml:space="preserve">  </w:t>
      </w:r>
      <w:r w:rsidRPr="008E6B8E">
        <w:rPr>
          <w:rStyle w:val="Hyperlink"/>
          <w:color w:val="auto"/>
          <w:u w:val="none"/>
        </w:rPr>
        <w:t> </w:t>
      </w:r>
      <w:hyperlink w:anchor="Process" w:history="1">
        <w:r w:rsidR="008B712B" w:rsidRPr="008E6B8E">
          <w:rPr>
            <w:rStyle w:val="Hyperlink"/>
            <w:color w:val="auto"/>
          </w:rPr>
          <w:t>Process</w:t>
        </w:r>
      </w:hyperlink>
    </w:p>
    <w:p w14:paraId="19A46533" w14:textId="77777777" w:rsidR="008B712B" w:rsidRPr="008E6B8E" w:rsidRDefault="00000000">
      <w:pPr>
        <w:ind w:left="1800" w:hanging="720"/>
      </w:pPr>
      <w:r w:rsidRPr="008E6B8E">
        <w:t>8.2.1</w:t>
      </w:r>
      <w:r w:rsidRPr="008E6B8E">
        <w:rPr>
          <w:sz w:val="14"/>
          <w:szCs w:val="14"/>
        </w:rPr>
        <w:t xml:space="preserve">        </w:t>
      </w:r>
      <w:hyperlink w:anchor="Draft_Penalty" w:history="1">
        <w:r w:rsidR="008B712B" w:rsidRPr="008E6B8E">
          <w:rPr>
            <w:rStyle w:val="Hyperlink"/>
            <w:color w:val="auto"/>
          </w:rPr>
          <w:t>Draft Delay Penalty</w:t>
        </w:r>
      </w:hyperlink>
    </w:p>
    <w:p w14:paraId="52CB04BB" w14:textId="77777777" w:rsidR="008B712B" w:rsidRDefault="00000000">
      <w:pPr>
        <w:ind w:left="1170" w:hanging="360"/>
        <w:rPr>
          <w:u w:val="single"/>
        </w:rPr>
      </w:pPr>
      <w:r w:rsidRPr="008E6B8E">
        <w:t>8.3</w:t>
      </w:r>
      <w:r w:rsidRPr="008E6B8E">
        <w:rPr>
          <w:sz w:val="14"/>
          <w:szCs w:val="14"/>
        </w:rPr>
        <w:t xml:space="preserve">  </w:t>
      </w:r>
      <w:r w:rsidRPr="008E6B8E">
        <w:rPr>
          <w:u w:val="single"/>
        </w:rPr>
        <w:t> Pre-Draft Check-In Process</w:t>
      </w:r>
    </w:p>
    <w:p w14:paraId="5B97102E" w14:textId="6A92F951" w:rsidR="002B5FDD" w:rsidRPr="008E6B8E" w:rsidRDefault="002B5FDD">
      <w:pPr>
        <w:ind w:left="1170" w:hanging="360"/>
      </w:pPr>
      <w:r>
        <w:t>8.4  Draft Delay Penalty</w:t>
      </w:r>
    </w:p>
    <w:p w14:paraId="51816468" w14:textId="20CAD72B" w:rsidR="008B712B" w:rsidRPr="008E6B8E" w:rsidRDefault="00000000">
      <w:pPr>
        <w:ind w:left="1170" w:hanging="360"/>
      </w:pPr>
      <w:r w:rsidRPr="008E6B8E">
        <w:t>8.</w:t>
      </w:r>
      <w:r w:rsidR="002B5FDD">
        <w:t>5</w:t>
      </w:r>
      <w:r w:rsidRPr="008E6B8E">
        <w:rPr>
          <w:sz w:val="14"/>
          <w:szCs w:val="14"/>
        </w:rPr>
        <w:t xml:space="preserve">  </w:t>
      </w:r>
      <w:r w:rsidRPr="008E6B8E">
        <w:t> </w:t>
      </w:r>
      <w:hyperlink w:anchor="Draft_Pool_Eligibility" w:history="1">
        <w:r w:rsidR="008B712B" w:rsidRPr="008E6B8E">
          <w:rPr>
            <w:rStyle w:val="Hyperlink"/>
            <w:color w:val="auto"/>
          </w:rPr>
          <w:t>Draft Pool Eligibility</w:t>
        </w:r>
      </w:hyperlink>
    </w:p>
    <w:p w14:paraId="6BF5C7E4" w14:textId="33A2F82F" w:rsidR="008B712B" w:rsidRPr="008E6B8E" w:rsidRDefault="00000000">
      <w:pPr>
        <w:ind w:left="1170" w:hanging="360"/>
      </w:pPr>
      <w:r w:rsidRPr="008E6B8E">
        <w:t>8.</w:t>
      </w:r>
      <w:r w:rsidR="002B5FDD">
        <w:t>6</w:t>
      </w:r>
      <w:r w:rsidRPr="008E6B8E">
        <w:rPr>
          <w:sz w:val="14"/>
          <w:szCs w:val="14"/>
        </w:rPr>
        <w:t xml:space="preserve">  </w:t>
      </w:r>
      <w:r w:rsidRPr="008E6B8E">
        <w:t> </w:t>
      </w:r>
      <w:hyperlink w:anchor="Draft_Order" w:history="1">
        <w:r w:rsidR="008B712B" w:rsidRPr="008E6B8E">
          <w:rPr>
            <w:rStyle w:val="Hyperlink"/>
            <w:color w:val="auto"/>
          </w:rPr>
          <w:t>Draft Order</w:t>
        </w:r>
      </w:hyperlink>
    </w:p>
    <w:p w14:paraId="4F025510" w14:textId="46E18A9D" w:rsidR="008B712B" w:rsidRPr="008E6B8E" w:rsidRDefault="00000000">
      <w:pPr>
        <w:ind w:left="1800" w:hanging="720"/>
      </w:pPr>
      <w:r w:rsidRPr="008E6B8E">
        <w:t>8.</w:t>
      </w:r>
      <w:r w:rsidR="002B5FDD">
        <w:t>6</w:t>
      </w:r>
      <w:r w:rsidRPr="008E6B8E">
        <w:t>.1</w:t>
      </w:r>
      <w:r w:rsidRPr="008E6B8E">
        <w:rPr>
          <w:sz w:val="14"/>
          <w:szCs w:val="14"/>
        </w:rPr>
        <w:t xml:space="preserve">        </w:t>
      </w:r>
      <w:hyperlink w:anchor="Draft_Order_Tiebreakers" w:history="1">
        <w:r w:rsidR="008B712B" w:rsidRPr="008E6B8E">
          <w:rPr>
            <w:rStyle w:val="Hyperlink"/>
            <w:color w:val="auto"/>
          </w:rPr>
          <w:t>Draft Order Tiebreakers</w:t>
        </w:r>
      </w:hyperlink>
    </w:p>
    <w:p w14:paraId="27861B8F" w14:textId="7EB6505F" w:rsidR="008B712B" w:rsidRPr="008E6B8E" w:rsidRDefault="00000000">
      <w:pPr>
        <w:ind w:left="1170" w:hanging="360"/>
      </w:pPr>
      <w:r w:rsidRPr="008E6B8E">
        <w:t>8.</w:t>
      </w:r>
      <w:r w:rsidR="002B5FDD">
        <w:t>7</w:t>
      </w:r>
      <w:r w:rsidRPr="008E6B8E">
        <w:rPr>
          <w:sz w:val="14"/>
          <w:szCs w:val="14"/>
        </w:rPr>
        <w:t xml:space="preserve">  </w:t>
      </w:r>
      <w:r w:rsidRPr="008E6B8E">
        <w:t> </w:t>
      </w:r>
      <w:hyperlink w:anchor="Passing_a_Draft_Pick" w:history="1">
        <w:r w:rsidR="008B712B" w:rsidRPr="008E6B8E">
          <w:rPr>
            <w:rStyle w:val="Hyperlink"/>
            <w:color w:val="auto"/>
          </w:rPr>
          <w:t>Passing a Draft Pick</w:t>
        </w:r>
      </w:hyperlink>
    </w:p>
    <w:p w14:paraId="5EDC0122" w14:textId="42107DEC" w:rsidR="008B712B" w:rsidRPr="008E6B8E" w:rsidRDefault="00000000">
      <w:pPr>
        <w:ind w:left="1170" w:hanging="360"/>
      </w:pPr>
      <w:r w:rsidRPr="008E6B8E">
        <w:t>8.</w:t>
      </w:r>
      <w:r w:rsidR="002B5FDD">
        <w:t>8</w:t>
      </w:r>
      <w:r w:rsidRPr="008E6B8E">
        <w:rPr>
          <w:sz w:val="14"/>
          <w:szCs w:val="14"/>
        </w:rPr>
        <w:t xml:space="preserve">  </w:t>
      </w:r>
      <w:r w:rsidRPr="008E6B8E">
        <w:t> </w:t>
      </w:r>
      <w:hyperlink w:anchor="Supplemental_Draft" w:history="1">
        <w:r w:rsidR="008B712B" w:rsidRPr="008E6B8E">
          <w:rPr>
            <w:rStyle w:val="Hyperlink"/>
            <w:color w:val="auto"/>
          </w:rPr>
          <w:t>Supplemental Draft</w:t>
        </w:r>
      </w:hyperlink>
      <w:r w:rsidR="004278D7">
        <w:rPr>
          <w:rStyle w:val="Hyperlink"/>
          <w:color w:val="auto"/>
        </w:rPr>
        <w:t xml:space="preserve"> and Cutdown Deadline</w:t>
      </w:r>
    </w:p>
    <w:p w14:paraId="39245A6E" w14:textId="7100A519" w:rsidR="008B712B" w:rsidRPr="008E6B8E" w:rsidRDefault="00000000">
      <w:pPr>
        <w:ind w:left="1170" w:hanging="360"/>
      </w:pPr>
      <w:r w:rsidRPr="008E6B8E">
        <w:t>8.</w:t>
      </w:r>
      <w:r w:rsidR="002B5FDD">
        <w:t>9</w:t>
      </w:r>
      <w:r w:rsidRPr="008E6B8E">
        <w:rPr>
          <w:sz w:val="14"/>
          <w:szCs w:val="14"/>
        </w:rPr>
        <w:t xml:space="preserve">  </w:t>
      </w:r>
      <w:r w:rsidRPr="008E6B8E">
        <w:t> </w:t>
      </w:r>
      <w:hyperlink w:anchor="Expansion_Draft" w:history="1">
        <w:r w:rsidR="008B712B" w:rsidRPr="008E6B8E">
          <w:rPr>
            <w:rStyle w:val="Hyperlink"/>
            <w:color w:val="auto"/>
          </w:rPr>
          <w:t>Expansion Draft</w:t>
        </w:r>
      </w:hyperlink>
    </w:p>
    <w:p w14:paraId="42AE0913" w14:textId="0F8F4E65" w:rsidR="008B712B" w:rsidRPr="008E6B8E" w:rsidRDefault="00000000">
      <w:pPr>
        <w:ind w:left="1170" w:hanging="360"/>
      </w:pPr>
      <w:r w:rsidRPr="008E6B8E">
        <w:t>8.</w:t>
      </w:r>
      <w:r w:rsidR="002B5FDD">
        <w:t>10</w:t>
      </w:r>
      <w:r w:rsidRPr="008E6B8E">
        <w:rPr>
          <w:sz w:val="14"/>
          <w:szCs w:val="14"/>
        </w:rPr>
        <w:t xml:space="preserve">  </w:t>
      </w:r>
      <w:r w:rsidRPr="008E6B8E">
        <w:t> </w:t>
      </w:r>
      <w:hyperlink w:anchor="Remaining_Free_Agent_Draft" w:history="1">
        <w:r w:rsidR="008B712B" w:rsidRPr="008E6B8E">
          <w:rPr>
            <w:rStyle w:val="Hyperlink"/>
            <w:color w:val="auto"/>
          </w:rPr>
          <w:t>Remaining Free Agent Draft</w:t>
        </w:r>
      </w:hyperlink>
    </w:p>
    <w:p w14:paraId="299EF2F3" w14:textId="77777777" w:rsidR="008B712B" w:rsidRPr="008E6B8E" w:rsidRDefault="00000000">
      <w:r w:rsidRPr="008E6B8E">
        <w:t> </w:t>
      </w:r>
    </w:p>
    <w:p w14:paraId="51DB0DF9" w14:textId="77777777" w:rsidR="008B712B" w:rsidRPr="008E6B8E" w:rsidRDefault="008B712B">
      <w:pPr>
        <w:numPr>
          <w:ilvl w:val="0"/>
          <w:numId w:val="8"/>
        </w:numPr>
        <w:rPr>
          <w:rFonts w:eastAsia="Times New Roman"/>
        </w:rPr>
      </w:pPr>
      <w:hyperlink w:anchor="Trading" w:history="1">
        <w:r w:rsidRPr="008E6B8E">
          <w:rPr>
            <w:rStyle w:val="Hyperlink"/>
            <w:rFonts w:eastAsia="Times New Roman"/>
            <w:b/>
            <w:bCs/>
            <w:color w:val="auto"/>
          </w:rPr>
          <w:t>Trading</w:t>
        </w:r>
      </w:hyperlink>
    </w:p>
    <w:p w14:paraId="5BB3DE0D" w14:textId="77777777" w:rsidR="008B712B" w:rsidRPr="008E6B8E" w:rsidRDefault="00000000">
      <w:pPr>
        <w:ind w:left="1170" w:hanging="360"/>
      </w:pPr>
      <w:r w:rsidRPr="008E6B8E">
        <w:t>9.1</w:t>
      </w:r>
      <w:r w:rsidRPr="008E6B8E">
        <w:rPr>
          <w:sz w:val="14"/>
          <w:szCs w:val="14"/>
        </w:rPr>
        <w:t xml:space="preserve">  </w:t>
      </w:r>
      <w:r w:rsidRPr="008E6B8E">
        <w:t> </w:t>
      </w:r>
      <w:hyperlink w:anchor="Reporting_and_Review" w:history="1">
        <w:r w:rsidR="008B712B" w:rsidRPr="008E6B8E">
          <w:rPr>
            <w:rStyle w:val="Hyperlink"/>
            <w:color w:val="auto"/>
          </w:rPr>
          <w:t>Reporting and Review</w:t>
        </w:r>
      </w:hyperlink>
    </w:p>
    <w:p w14:paraId="1E5A7556" w14:textId="77777777" w:rsidR="008B712B" w:rsidRPr="008E6B8E" w:rsidRDefault="00000000">
      <w:pPr>
        <w:ind w:left="1170" w:hanging="360"/>
      </w:pPr>
      <w:r w:rsidRPr="008E6B8E">
        <w:t>9.2</w:t>
      </w:r>
      <w:r w:rsidRPr="008E6B8E">
        <w:rPr>
          <w:sz w:val="14"/>
          <w:szCs w:val="14"/>
        </w:rPr>
        <w:t xml:space="preserve">  </w:t>
      </w:r>
      <w:r w:rsidRPr="008E6B8E">
        <w:t> </w:t>
      </w:r>
      <w:hyperlink w:anchor="Trade_Advisory_Board_Process" w:history="1">
        <w:r w:rsidR="008B712B" w:rsidRPr="008E6B8E">
          <w:rPr>
            <w:rStyle w:val="Hyperlink"/>
            <w:color w:val="auto"/>
          </w:rPr>
          <w:t>Trade Advisory Board Process</w:t>
        </w:r>
      </w:hyperlink>
    </w:p>
    <w:p w14:paraId="0F542B34" w14:textId="77777777" w:rsidR="008B712B" w:rsidRPr="008E6B8E" w:rsidRDefault="00000000">
      <w:pPr>
        <w:ind w:left="1170" w:hanging="360"/>
      </w:pPr>
      <w:r w:rsidRPr="008E6B8E">
        <w:t>9.3</w:t>
      </w:r>
      <w:r w:rsidRPr="008E6B8E">
        <w:rPr>
          <w:sz w:val="14"/>
          <w:szCs w:val="14"/>
        </w:rPr>
        <w:t xml:space="preserve">  </w:t>
      </w:r>
      <w:r w:rsidRPr="008E6B8E">
        <w:t> </w:t>
      </w:r>
      <w:hyperlink w:anchor="Components" w:history="1">
        <w:r w:rsidR="008B712B" w:rsidRPr="008E6B8E">
          <w:rPr>
            <w:rStyle w:val="Hyperlink"/>
            <w:color w:val="auto"/>
          </w:rPr>
          <w:t>Components</w:t>
        </w:r>
      </w:hyperlink>
    </w:p>
    <w:p w14:paraId="2B0A1DE4" w14:textId="77777777" w:rsidR="008B712B" w:rsidRPr="008E6B8E" w:rsidRDefault="00000000">
      <w:pPr>
        <w:ind w:left="1170" w:hanging="360"/>
      </w:pPr>
      <w:r w:rsidRPr="008E6B8E">
        <w:t>9.4</w:t>
      </w:r>
      <w:r w:rsidRPr="008E6B8E">
        <w:rPr>
          <w:sz w:val="14"/>
          <w:szCs w:val="14"/>
        </w:rPr>
        <w:t xml:space="preserve">  </w:t>
      </w:r>
      <w:r w:rsidRPr="008E6B8E">
        <w:t> </w:t>
      </w:r>
      <w:hyperlink w:anchor="_Trading_Season_Dates" w:history="1">
        <w:r w:rsidR="008B712B" w:rsidRPr="008E6B8E">
          <w:rPr>
            <w:rStyle w:val="Hyperlink"/>
            <w:color w:val="auto"/>
          </w:rPr>
          <w:t>Trading Season Dates</w:t>
        </w:r>
      </w:hyperlink>
    </w:p>
    <w:p w14:paraId="3E298FEA" w14:textId="77777777" w:rsidR="008B712B" w:rsidRPr="008E6B8E" w:rsidRDefault="00000000">
      <w:pPr>
        <w:ind w:left="1170" w:hanging="360"/>
      </w:pPr>
      <w:r w:rsidRPr="008E6B8E">
        <w:t>9.5</w:t>
      </w:r>
      <w:r w:rsidRPr="008E6B8E">
        <w:rPr>
          <w:sz w:val="14"/>
          <w:szCs w:val="14"/>
        </w:rPr>
        <w:t xml:space="preserve">  </w:t>
      </w:r>
      <w:r w:rsidRPr="008E6B8E">
        <w:t> </w:t>
      </w:r>
      <w:hyperlink w:anchor="First_Year_Restriction" w:history="1">
        <w:r w:rsidR="008B712B" w:rsidRPr="008E6B8E">
          <w:rPr>
            <w:rStyle w:val="Hyperlink"/>
            <w:color w:val="auto"/>
          </w:rPr>
          <w:t>First-Year Restriction</w:t>
        </w:r>
      </w:hyperlink>
    </w:p>
    <w:p w14:paraId="5B82E6E9" w14:textId="77777777" w:rsidR="008B712B" w:rsidRPr="008E6B8E" w:rsidRDefault="00000000">
      <w:pPr>
        <w:ind w:left="1170" w:hanging="360"/>
      </w:pPr>
      <w:r w:rsidRPr="008E6B8E">
        <w:t>9.6</w:t>
      </w:r>
      <w:r w:rsidRPr="008E6B8E">
        <w:rPr>
          <w:sz w:val="14"/>
          <w:szCs w:val="14"/>
        </w:rPr>
        <w:t xml:space="preserve">  </w:t>
      </w:r>
      <w:r w:rsidRPr="008E6B8E">
        <w:t> </w:t>
      </w:r>
      <w:hyperlink w:anchor="Post_Supplemental_Draft_Trading" w:history="1">
        <w:r w:rsidR="008B712B" w:rsidRPr="008E6B8E">
          <w:rPr>
            <w:rStyle w:val="Hyperlink"/>
            <w:color w:val="auto"/>
          </w:rPr>
          <w:t>Post-Supplemental Draft Trading</w:t>
        </w:r>
      </w:hyperlink>
    </w:p>
    <w:p w14:paraId="47E16FDB" w14:textId="77777777" w:rsidR="008B712B" w:rsidRPr="008E6B8E" w:rsidRDefault="00000000">
      <w:pPr>
        <w:ind w:left="1170" w:hanging="360"/>
      </w:pPr>
      <w:r w:rsidRPr="008E6B8E">
        <w:t>9.7</w:t>
      </w:r>
      <w:r w:rsidRPr="008E6B8E">
        <w:rPr>
          <w:sz w:val="14"/>
          <w:szCs w:val="14"/>
        </w:rPr>
        <w:t xml:space="preserve">  </w:t>
      </w:r>
      <w:r w:rsidRPr="008E6B8E">
        <w:t> </w:t>
      </w:r>
      <w:hyperlink w:anchor="Future_Draft_Pick_Restriction" w:history="1">
        <w:r w:rsidR="008B712B" w:rsidRPr="008E6B8E">
          <w:rPr>
            <w:rStyle w:val="Hyperlink"/>
            <w:color w:val="auto"/>
          </w:rPr>
          <w:t>Future Draft Pick Restriction</w:t>
        </w:r>
      </w:hyperlink>
    </w:p>
    <w:p w14:paraId="2E8CFE06" w14:textId="77777777" w:rsidR="008B712B" w:rsidRPr="008E6B8E" w:rsidRDefault="00000000">
      <w:pPr>
        <w:ind w:left="1170" w:hanging="360"/>
      </w:pPr>
      <w:r w:rsidRPr="008E6B8E">
        <w:t>9.8</w:t>
      </w:r>
      <w:r w:rsidRPr="008E6B8E">
        <w:rPr>
          <w:sz w:val="14"/>
          <w:szCs w:val="14"/>
        </w:rPr>
        <w:t xml:space="preserve">  </w:t>
      </w:r>
      <w:r w:rsidRPr="008E6B8E">
        <w:t> </w:t>
      </w:r>
      <w:hyperlink w:anchor="Trading_Cliques" w:history="1">
        <w:r w:rsidR="008B712B" w:rsidRPr="008E6B8E">
          <w:rPr>
            <w:rStyle w:val="Hyperlink"/>
            <w:color w:val="auto"/>
          </w:rPr>
          <w:t>Trading Cliques</w:t>
        </w:r>
      </w:hyperlink>
    </w:p>
    <w:p w14:paraId="71FA015F" w14:textId="77777777" w:rsidR="008B712B" w:rsidRPr="008E6B8E" w:rsidRDefault="00000000">
      <w:r w:rsidRPr="008E6B8E">
        <w:t> </w:t>
      </w:r>
    </w:p>
    <w:p w14:paraId="1F138782" w14:textId="77777777" w:rsidR="008B712B" w:rsidRPr="008E6B8E" w:rsidRDefault="008B712B">
      <w:pPr>
        <w:numPr>
          <w:ilvl w:val="0"/>
          <w:numId w:val="9"/>
        </w:numPr>
        <w:rPr>
          <w:rFonts w:eastAsia="Times New Roman"/>
        </w:rPr>
      </w:pPr>
      <w:hyperlink w:anchor="Autumn_Wind_League_Rules" w:history="1">
        <w:r w:rsidRPr="008E6B8E">
          <w:rPr>
            <w:rStyle w:val="Hyperlink"/>
            <w:rFonts w:eastAsia="Times New Roman"/>
            <w:b/>
            <w:bCs/>
            <w:color w:val="auto"/>
          </w:rPr>
          <w:t>Autumn Wind League Rules</w:t>
        </w:r>
      </w:hyperlink>
    </w:p>
    <w:p w14:paraId="4B425294" w14:textId="77777777" w:rsidR="008B712B" w:rsidRPr="008E6B8E" w:rsidRDefault="00000000">
      <w:pPr>
        <w:ind w:left="1170" w:hanging="360"/>
      </w:pPr>
      <w:r w:rsidRPr="008E6B8E">
        <w:t>10.1</w:t>
      </w:r>
      <w:r w:rsidRPr="008E6B8E">
        <w:rPr>
          <w:sz w:val="14"/>
          <w:szCs w:val="14"/>
        </w:rPr>
        <w:t xml:space="preserve">       </w:t>
      </w:r>
      <w:hyperlink w:anchor="Defense_Cards" w:history="1">
        <w:r w:rsidR="008B712B" w:rsidRPr="008E6B8E">
          <w:rPr>
            <w:rStyle w:val="Hyperlink"/>
            <w:color w:val="auto"/>
          </w:rPr>
          <w:t>Defense Cards</w:t>
        </w:r>
      </w:hyperlink>
    </w:p>
    <w:p w14:paraId="4A66D520" w14:textId="77777777" w:rsidR="008B712B" w:rsidRPr="008E6B8E" w:rsidRDefault="00000000">
      <w:pPr>
        <w:ind w:left="1170" w:hanging="360"/>
      </w:pPr>
      <w:r w:rsidRPr="008E6B8E">
        <w:t>10.2</w:t>
      </w:r>
      <w:r w:rsidRPr="008E6B8E">
        <w:rPr>
          <w:sz w:val="14"/>
          <w:szCs w:val="14"/>
        </w:rPr>
        <w:t xml:space="preserve">       </w:t>
      </w:r>
      <w:hyperlink w:anchor="Declarations" w:history="1">
        <w:r w:rsidR="008B712B" w:rsidRPr="008E6B8E">
          <w:rPr>
            <w:rStyle w:val="Hyperlink"/>
            <w:color w:val="auto"/>
          </w:rPr>
          <w:t>Declarations</w:t>
        </w:r>
      </w:hyperlink>
    </w:p>
    <w:p w14:paraId="660B12E6" w14:textId="77777777" w:rsidR="008B712B" w:rsidRPr="008E6B8E" w:rsidRDefault="00000000">
      <w:pPr>
        <w:ind w:left="1170" w:hanging="360"/>
      </w:pPr>
      <w:r w:rsidRPr="008E6B8E">
        <w:t>10.3</w:t>
      </w:r>
      <w:r w:rsidRPr="008E6B8E">
        <w:rPr>
          <w:sz w:val="14"/>
          <w:szCs w:val="14"/>
        </w:rPr>
        <w:t xml:space="preserve">       </w:t>
      </w:r>
      <w:hyperlink w:anchor="Formations" w:history="1">
        <w:r w:rsidR="008B712B" w:rsidRPr="008E6B8E">
          <w:rPr>
            <w:rStyle w:val="Hyperlink"/>
            <w:color w:val="auto"/>
          </w:rPr>
          <w:t>Formations</w:t>
        </w:r>
      </w:hyperlink>
    </w:p>
    <w:p w14:paraId="51E0FF6F" w14:textId="77777777" w:rsidR="008B712B" w:rsidRPr="008E6B8E" w:rsidRDefault="00000000">
      <w:pPr>
        <w:ind w:left="1800" w:hanging="720"/>
      </w:pPr>
      <w:r w:rsidRPr="008E6B8E">
        <w:t>10.3.1</w:t>
      </w:r>
      <w:r w:rsidRPr="008E6B8E">
        <w:rPr>
          <w:sz w:val="14"/>
          <w:szCs w:val="14"/>
        </w:rPr>
        <w:t xml:space="preserve">    </w:t>
      </w:r>
      <w:hyperlink w:anchor="One_or_the_Other" w:history="1">
        <w:r w:rsidR="008B712B" w:rsidRPr="008E6B8E">
          <w:rPr>
            <w:rStyle w:val="Hyperlink"/>
            <w:color w:val="auto"/>
          </w:rPr>
          <w:t>3-4 or 4-3 Defense – One or the other</w:t>
        </w:r>
      </w:hyperlink>
    </w:p>
    <w:p w14:paraId="3FB42528" w14:textId="77777777" w:rsidR="008B712B" w:rsidRPr="008E6B8E" w:rsidRDefault="00000000">
      <w:pPr>
        <w:ind w:left="1800" w:hanging="720"/>
      </w:pPr>
      <w:r w:rsidRPr="008E6B8E">
        <w:t>10.3.2</w:t>
      </w:r>
      <w:r w:rsidRPr="008E6B8E">
        <w:rPr>
          <w:sz w:val="14"/>
          <w:szCs w:val="14"/>
        </w:rPr>
        <w:t xml:space="preserve">    </w:t>
      </w:r>
      <w:hyperlink w:anchor="Designated_Starter_Usage_Requirement" w:history="1">
        <w:r w:rsidR="008B712B" w:rsidRPr="008E6B8E">
          <w:rPr>
            <w:rStyle w:val="Hyperlink"/>
            <w:color w:val="auto"/>
          </w:rPr>
          <w:t>Designated Starter Usage Requirement</w:t>
        </w:r>
      </w:hyperlink>
    </w:p>
    <w:p w14:paraId="7D025595" w14:textId="77777777" w:rsidR="008B712B" w:rsidRPr="008E6B8E" w:rsidRDefault="00000000">
      <w:pPr>
        <w:ind w:left="1800" w:hanging="720"/>
      </w:pPr>
      <w:r w:rsidRPr="008E6B8E">
        <w:t>10.3.3</w:t>
      </w:r>
      <w:r w:rsidRPr="008E6B8E">
        <w:rPr>
          <w:sz w:val="14"/>
          <w:szCs w:val="14"/>
        </w:rPr>
        <w:t xml:space="preserve">    </w:t>
      </w:r>
      <w:hyperlink w:anchor="NT_DT_Out_of_Position" w:history="1">
        <w:r w:rsidR="008B712B" w:rsidRPr="008E6B8E">
          <w:rPr>
            <w:rStyle w:val="Hyperlink"/>
            <w:color w:val="auto"/>
          </w:rPr>
          <w:t>NT/DT and SC/DB Out of Position Reductions</w:t>
        </w:r>
      </w:hyperlink>
    </w:p>
    <w:p w14:paraId="5D9A1E1A" w14:textId="77777777" w:rsidR="008B712B" w:rsidRPr="008E6B8E" w:rsidRDefault="00000000">
      <w:pPr>
        <w:ind w:left="1800" w:hanging="720"/>
      </w:pPr>
      <w:r w:rsidRPr="008E6B8E">
        <w:t>10.3.4</w:t>
      </w:r>
      <w:r w:rsidRPr="008E6B8E">
        <w:rPr>
          <w:sz w:val="14"/>
          <w:szCs w:val="14"/>
        </w:rPr>
        <w:t xml:space="preserve">    </w:t>
      </w:r>
      <w:hyperlink w:anchor="Formation_Restrictions_335_425" w:history="1">
        <w:r w:rsidR="008B712B" w:rsidRPr="008E6B8E">
          <w:rPr>
            <w:rStyle w:val="Hyperlink"/>
            <w:color w:val="auto"/>
          </w:rPr>
          <w:t>3-3-5 and 4-2-5 Formation Restriction</w:t>
        </w:r>
      </w:hyperlink>
    </w:p>
    <w:p w14:paraId="1771D361" w14:textId="77777777" w:rsidR="008B712B" w:rsidRPr="008E6B8E" w:rsidRDefault="00000000">
      <w:pPr>
        <w:ind w:left="1170" w:hanging="360"/>
      </w:pPr>
      <w:r w:rsidRPr="008E6B8E">
        <w:t>10.4</w:t>
      </w:r>
      <w:r w:rsidRPr="008E6B8E">
        <w:rPr>
          <w:sz w:val="14"/>
          <w:szCs w:val="14"/>
        </w:rPr>
        <w:t xml:space="preserve">       </w:t>
      </w:r>
      <w:r w:rsidRPr="008E6B8E">
        <w:t> </w:t>
      </w:r>
      <w:hyperlink w:anchor="Player_Positioning" w:history="1">
        <w:r w:rsidR="008B712B" w:rsidRPr="008E6B8E">
          <w:rPr>
            <w:rStyle w:val="Hyperlink"/>
            <w:color w:val="auto"/>
          </w:rPr>
          <w:t>Player Positioning</w:t>
        </w:r>
      </w:hyperlink>
    </w:p>
    <w:p w14:paraId="04C6F94C" w14:textId="77777777" w:rsidR="008B712B" w:rsidRPr="008E6B8E" w:rsidRDefault="00000000">
      <w:pPr>
        <w:ind w:left="1800" w:hanging="720"/>
      </w:pPr>
      <w:r w:rsidRPr="008E6B8E">
        <w:t>10.4.1</w:t>
      </w:r>
      <w:r w:rsidRPr="008E6B8E">
        <w:rPr>
          <w:sz w:val="14"/>
          <w:szCs w:val="14"/>
        </w:rPr>
        <w:t xml:space="preserve">    </w:t>
      </w:r>
      <w:hyperlink w:anchor="Left_Right_Option" w:history="1">
        <w:r w:rsidR="008B712B" w:rsidRPr="008E6B8E">
          <w:rPr>
            <w:rStyle w:val="Hyperlink"/>
            <w:color w:val="auto"/>
          </w:rPr>
          <w:t>Left/Right Options (Switchable Positions)</w:t>
        </w:r>
      </w:hyperlink>
    </w:p>
    <w:p w14:paraId="60568FE8" w14:textId="77777777" w:rsidR="008B712B" w:rsidRPr="008E6B8E" w:rsidRDefault="00000000">
      <w:pPr>
        <w:ind w:left="1800" w:hanging="720"/>
      </w:pPr>
      <w:r w:rsidRPr="008E6B8E">
        <w:t>10.4.2</w:t>
      </w:r>
      <w:r w:rsidRPr="008E6B8E">
        <w:rPr>
          <w:sz w:val="14"/>
          <w:szCs w:val="14"/>
        </w:rPr>
        <w:t xml:space="preserve">    </w:t>
      </w:r>
      <w:hyperlink w:anchor="Quarterback_Minimum_Attempts" w:history="1">
        <w:r w:rsidR="008B712B" w:rsidRPr="008E6B8E">
          <w:rPr>
            <w:rStyle w:val="Hyperlink"/>
            <w:color w:val="auto"/>
          </w:rPr>
          <w:t>Quarterback Minimum Attempts to Play</w:t>
        </w:r>
      </w:hyperlink>
    </w:p>
    <w:p w14:paraId="73DB9311" w14:textId="77777777" w:rsidR="008B712B" w:rsidRPr="008E6B8E" w:rsidRDefault="00000000">
      <w:pPr>
        <w:ind w:left="1800" w:hanging="720"/>
      </w:pPr>
      <w:r w:rsidRPr="008E6B8E">
        <w:t>10.4.3</w:t>
      </w:r>
      <w:r w:rsidRPr="008E6B8E">
        <w:rPr>
          <w:sz w:val="14"/>
          <w:szCs w:val="14"/>
        </w:rPr>
        <w:t xml:space="preserve">    </w:t>
      </w:r>
      <w:hyperlink w:anchor="Quarterback_Starter_Reliever" w:history="1">
        <w:r w:rsidR="008B712B" w:rsidRPr="008E6B8E">
          <w:rPr>
            <w:rStyle w:val="Hyperlink"/>
            <w:color w:val="auto"/>
          </w:rPr>
          <w:t>Quarterback Starter/Reliever</w:t>
        </w:r>
      </w:hyperlink>
    </w:p>
    <w:p w14:paraId="49A5E092" w14:textId="77777777" w:rsidR="008B712B" w:rsidRPr="008E6B8E" w:rsidRDefault="00000000">
      <w:pPr>
        <w:ind w:left="1800" w:hanging="720"/>
      </w:pPr>
      <w:r w:rsidRPr="008E6B8E">
        <w:t>10.4.4</w:t>
      </w:r>
      <w:r w:rsidRPr="008E6B8E">
        <w:rPr>
          <w:sz w:val="14"/>
          <w:szCs w:val="14"/>
        </w:rPr>
        <w:t xml:space="preserve">    </w:t>
      </w:r>
      <w:hyperlink w:anchor="FB_BB_Offense_Formation_Restriction" w:history="1">
        <w:r w:rsidR="008B712B" w:rsidRPr="008E6B8E">
          <w:rPr>
            <w:rStyle w:val="Hyperlink"/>
            <w:color w:val="auto"/>
          </w:rPr>
          <w:t>FB-BB Offense Formation Restriction</w:t>
        </w:r>
      </w:hyperlink>
    </w:p>
    <w:p w14:paraId="7BA5225E" w14:textId="77777777" w:rsidR="008B712B" w:rsidRPr="008E6B8E" w:rsidRDefault="00000000">
      <w:pPr>
        <w:ind w:left="1800" w:hanging="720"/>
      </w:pPr>
      <w:r w:rsidRPr="008E6B8E">
        <w:t>10.4.5</w:t>
      </w:r>
      <w:r w:rsidRPr="008E6B8E">
        <w:rPr>
          <w:sz w:val="14"/>
          <w:szCs w:val="14"/>
        </w:rPr>
        <w:t xml:space="preserve">    </w:t>
      </w:r>
      <w:hyperlink w:anchor="Who_Can_Play_Blocking_Back" w:history="1">
        <w:r w:rsidR="008B712B" w:rsidRPr="008E6B8E">
          <w:rPr>
            <w:rStyle w:val="Hyperlink"/>
            <w:color w:val="auto"/>
          </w:rPr>
          <w:t>Who Can Play Blocking Back?</w:t>
        </w:r>
      </w:hyperlink>
    </w:p>
    <w:p w14:paraId="09246E7B" w14:textId="77777777" w:rsidR="008B712B" w:rsidRPr="008E6B8E" w:rsidRDefault="00000000">
      <w:pPr>
        <w:ind w:left="1800" w:hanging="720"/>
      </w:pPr>
      <w:r w:rsidRPr="008E6B8E">
        <w:t>10.4.6</w:t>
      </w:r>
      <w:r w:rsidRPr="008E6B8E">
        <w:rPr>
          <w:sz w:val="14"/>
          <w:szCs w:val="14"/>
        </w:rPr>
        <w:t xml:space="preserve">    </w:t>
      </w:r>
      <w:hyperlink w:anchor="HB_Restrictions_Playing_Blocking_Back" w:history="1">
        <w:r w:rsidR="008B712B" w:rsidRPr="008E6B8E">
          <w:rPr>
            <w:rStyle w:val="Hyperlink"/>
            <w:color w:val="auto"/>
          </w:rPr>
          <w:t>Halfback Restrictions Playing Blocking Back</w:t>
        </w:r>
      </w:hyperlink>
    </w:p>
    <w:p w14:paraId="55AF21C0" w14:textId="77777777" w:rsidR="008B712B" w:rsidRPr="008E6B8E" w:rsidRDefault="00000000">
      <w:pPr>
        <w:ind w:left="1800" w:hanging="720"/>
      </w:pPr>
      <w:r w:rsidRPr="008E6B8E">
        <w:t>10.4.7</w:t>
      </w:r>
      <w:r w:rsidRPr="008E6B8E">
        <w:rPr>
          <w:sz w:val="14"/>
          <w:szCs w:val="14"/>
        </w:rPr>
        <w:t xml:space="preserve">    </w:t>
      </w:r>
      <w:hyperlink w:anchor="TE_BB_Can_Count_as_a_FB" w:history="1">
        <w:r w:rsidR="008B712B" w:rsidRPr="008E6B8E">
          <w:rPr>
            <w:rStyle w:val="Hyperlink"/>
            <w:color w:val="auto"/>
          </w:rPr>
          <w:t>TE/BB Can Count as a FB for Roster Purposes</w:t>
        </w:r>
      </w:hyperlink>
    </w:p>
    <w:p w14:paraId="3AAE9E03" w14:textId="77777777" w:rsidR="008B712B" w:rsidRPr="008E6B8E" w:rsidRDefault="00000000">
      <w:pPr>
        <w:ind w:left="1800" w:hanging="720"/>
      </w:pPr>
      <w:bookmarkStart w:id="0" w:name="Post_Game_Files"/>
      <w:r w:rsidRPr="008E6B8E">
        <w:t>10.4.8</w:t>
      </w:r>
      <w:r w:rsidRPr="008E6B8E">
        <w:rPr>
          <w:sz w:val="14"/>
          <w:szCs w:val="14"/>
        </w:rPr>
        <w:t xml:space="preserve">    </w:t>
      </w:r>
      <w:bookmarkEnd w:id="0"/>
      <w:r w:rsidRPr="008E6B8E">
        <w:fldChar w:fldCharType="begin"/>
      </w:r>
      <w:r w:rsidRPr="008E6B8E">
        <w:instrText>HYPERLINK "" \l "BB_and_TEBB_Can_Play_as_a_FB"</w:instrText>
      </w:r>
      <w:r w:rsidRPr="008E6B8E">
        <w:fldChar w:fldCharType="separate"/>
      </w:r>
      <w:r w:rsidRPr="008E6B8E">
        <w:rPr>
          <w:rStyle w:val="Hyperlink"/>
          <w:color w:val="auto"/>
        </w:rPr>
        <w:t>BB and TE/BB Can Play as a FB</w:t>
      </w:r>
      <w:r w:rsidRPr="008E6B8E">
        <w:fldChar w:fldCharType="end"/>
      </w:r>
    </w:p>
    <w:p w14:paraId="496BD65B" w14:textId="77777777" w:rsidR="008B712B" w:rsidRPr="008E6B8E" w:rsidRDefault="00000000">
      <w:pPr>
        <w:ind w:left="1170" w:hanging="360"/>
      </w:pPr>
      <w:r w:rsidRPr="008E6B8E">
        <w:rPr>
          <w:rStyle w:val="Hyperlink"/>
          <w:color w:val="auto"/>
          <w:u w:val="none"/>
        </w:rPr>
        <w:t>10.5</w:t>
      </w:r>
      <w:r w:rsidRPr="008E6B8E">
        <w:rPr>
          <w:rStyle w:val="Hyperlink"/>
          <w:color w:val="auto"/>
          <w:sz w:val="14"/>
          <w:szCs w:val="14"/>
          <w:u w:val="none"/>
        </w:rPr>
        <w:t xml:space="preserve">       </w:t>
      </w:r>
      <w:hyperlink w:anchor="Rental_Players" w:history="1">
        <w:r w:rsidR="008B712B" w:rsidRPr="008E6B8E">
          <w:rPr>
            <w:rStyle w:val="Hyperlink"/>
            <w:color w:val="auto"/>
          </w:rPr>
          <w:t>Rental Players</w:t>
        </w:r>
      </w:hyperlink>
    </w:p>
    <w:p w14:paraId="490B3667" w14:textId="77777777" w:rsidR="008B712B" w:rsidRDefault="00000000">
      <w:pPr>
        <w:ind w:left="1800" w:hanging="720"/>
        <w:rPr>
          <w:rStyle w:val="Hyperlink"/>
          <w:color w:val="auto"/>
        </w:rPr>
      </w:pPr>
      <w:r w:rsidRPr="008E6B8E">
        <w:t>10.5.1</w:t>
      </w:r>
      <w:r w:rsidRPr="008E6B8E">
        <w:rPr>
          <w:sz w:val="14"/>
          <w:szCs w:val="14"/>
        </w:rPr>
        <w:t xml:space="preserve">    </w:t>
      </w:r>
      <w:r w:rsidRPr="008E6B8E">
        <w:rPr>
          <w:rStyle w:val="Hyperlink"/>
          <w:color w:val="auto"/>
        </w:rPr>
        <w:t>Rental Kick and Punt Returners</w:t>
      </w:r>
    </w:p>
    <w:p w14:paraId="6CD50609" w14:textId="4C866B89" w:rsidR="00F66EC4" w:rsidRDefault="00F66EC4" w:rsidP="00F66EC4">
      <w:pPr>
        <w:rPr>
          <w:u w:val="single"/>
        </w:rPr>
      </w:pPr>
      <w:r>
        <w:tab/>
        <w:t xml:space="preserve">  10.6   </w:t>
      </w:r>
      <w:r w:rsidRPr="00F66EC4">
        <w:rPr>
          <w:u w:val="single"/>
        </w:rPr>
        <w:t>Squib Kickoffs</w:t>
      </w:r>
    </w:p>
    <w:p w14:paraId="6D45C527" w14:textId="6DDF29E7" w:rsidR="00D23BBE" w:rsidRPr="00D23BBE" w:rsidRDefault="00D23BBE" w:rsidP="00F66EC4">
      <w:r w:rsidRPr="00D23BBE">
        <w:tab/>
      </w:r>
      <w:r>
        <w:t xml:space="preserve">  10.7   Restriction on double-teaming</w:t>
      </w:r>
    </w:p>
    <w:p w14:paraId="113AC806" w14:textId="77777777" w:rsidR="008B712B" w:rsidRPr="008E6B8E" w:rsidRDefault="00000000">
      <w:r w:rsidRPr="008E6B8E">
        <w:t> </w:t>
      </w:r>
    </w:p>
    <w:p w14:paraId="171845EE" w14:textId="77777777" w:rsidR="008B712B" w:rsidRPr="008E6B8E" w:rsidRDefault="008B712B">
      <w:pPr>
        <w:numPr>
          <w:ilvl w:val="0"/>
          <w:numId w:val="10"/>
        </w:numPr>
        <w:rPr>
          <w:rFonts w:eastAsia="Times New Roman"/>
        </w:rPr>
      </w:pPr>
      <w:hyperlink w:anchor="Strat_O_Matic_Game_Rules" w:history="1">
        <w:r w:rsidRPr="008E6B8E">
          <w:rPr>
            <w:rStyle w:val="Hyperlink"/>
            <w:rFonts w:eastAsia="Times New Roman"/>
            <w:b/>
            <w:bCs/>
            <w:color w:val="auto"/>
          </w:rPr>
          <w:t>Strat-O-Matic Game Rules</w:t>
        </w:r>
      </w:hyperlink>
    </w:p>
    <w:p w14:paraId="193F7456" w14:textId="77777777" w:rsidR="008B712B" w:rsidRPr="008E6B8E" w:rsidRDefault="00000000">
      <w:pPr>
        <w:ind w:left="1170" w:hanging="360"/>
      </w:pPr>
      <w:r w:rsidRPr="008E6B8E">
        <w:t>11.1</w:t>
      </w:r>
      <w:r w:rsidRPr="008E6B8E">
        <w:rPr>
          <w:sz w:val="14"/>
          <w:szCs w:val="14"/>
        </w:rPr>
        <w:t xml:space="preserve">       </w:t>
      </w:r>
      <w:hyperlink w:anchor="Preset_Strat_O_Matic_Game_Rules" w:history="1">
        <w:r w:rsidR="008B712B" w:rsidRPr="008E6B8E">
          <w:rPr>
            <w:rStyle w:val="Hyperlink"/>
            <w:color w:val="auto"/>
          </w:rPr>
          <w:t>Preset SOM Game Rules</w:t>
        </w:r>
      </w:hyperlink>
    </w:p>
    <w:p w14:paraId="325EB58D" w14:textId="77777777" w:rsidR="008B712B" w:rsidRPr="008E6B8E" w:rsidRDefault="00000000">
      <w:pPr>
        <w:ind w:left="1170" w:hanging="360"/>
      </w:pPr>
      <w:r w:rsidRPr="008E6B8E">
        <w:t>11.2</w:t>
      </w:r>
      <w:r w:rsidRPr="008E6B8E">
        <w:rPr>
          <w:sz w:val="14"/>
          <w:szCs w:val="14"/>
        </w:rPr>
        <w:t xml:space="preserve">       </w:t>
      </w:r>
      <w:hyperlink w:anchor="Game_Options_Coaches_Must_Set" w:history="1">
        <w:r w:rsidR="008B712B" w:rsidRPr="008E6B8E">
          <w:rPr>
            <w:rStyle w:val="Hyperlink"/>
            <w:color w:val="auto"/>
          </w:rPr>
          <w:t>Game Options Coaches Must Set Before Playing</w:t>
        </w:r>
      </w:hyperlink>
    </w:p>
    <w:p w14:paraId="76679F70" w14:textId="77777777" w:rsidR="008B712B" w:rsidRPr="008E6B8E" w:rsidRDefault="00000000">
      <w:pPr>
        <w:ind w:left="1170" w:hanging="360"/>
      </w:pPr>
      <w:r w:rsidRPr="008E6B8E">
        <w:t>11.3</w:t>
      </w:r>
      <w:r w:rsidRPr="008E6B8E">
        <w:rPr>
          <w:sz w:val="14"/>
          <w:szCs w:val="14"/>
        </w:rPr>
        <w:t xml:space="preserve">       </w:t>
      </w:r>
      <w:hyperlink w:anchor="Which_Game_Rules_are_Used" w:history="1">
        <w:r w:rsidR="008B712B" w:rsidRPr="008E6B8E">
          <w:rPr>
            <w:rStyle w:val="Hyperlink"/>
            <w:color w:val="auto"/>
          </w:rPr>
          <w:t>Which Strat-O-Matic Optional Game Rules Are Used</w:t>
        </w:r>
      </w:hyperlink>
    </w:p>
    <w:p w14:paraId="005C74E4" w14:textId="77777777" w:rsidR="008B712B" w:rsidRPr="008E6B8E" w:rsidRDefault="00000000">
      <w:pPr>
        <w:ind w:left="1170" w:hanging="360"/>
      </w:pPr>
      <w:r w:rsidRPr="008E6B8E">
        <w:rPr>
          <w:rStyle w:val="Hyperlink"/>
          <w:color w:val="auto"/>
          <w:u w:val="none"/>
        </w:rPr>
        <w:t>11.4</w:t>
      </w:r>
      <w:r w:rsidRPr="008E6B8E">
        <w:rPr>
          <w:rStyle w:val="Hyperlink"/>
          <w:color w:val="auto"/>
          <w:sz w:val="14"/>
          <w:szCs w:val="14"/>
          <w:u w:val="none"/>
        </w:rPr>
        <w:t xml:space="preserve">       </w:t>
      </w:r>
      <w:hyperlink w:anchor="Which_Game_Rules_are_Not_Used" w:history="1">
        <w:r w:rsidR="008B712B" w:rsidRPr="008E6B8E">
          <w:rPr>
            <w:rStyle w:val="Hyperlink"/>
            <w:color w:val="auto"/>
          </w:rPr>
          <w:t>Which Strat-O-Matic Optional Game Rules Are Not Used</w:t>
        </w:r>
      </w:hyperlink>
    </w:p>
    <w:p w14:paraId="0670BA76" w14:textId="77777777" w:rsidR="008B712B" w:rsidRPr="008E6B8E" w:rsidRDefault="00000000">
      <w:r w:rsidRPr="008E6B8E">
        <w:t> </w:t>
      </w:r>
    </w:p>
    <w:p w14:paraId="2DADF731" w14:textId="77777777" w:rsidR="008B712B" w:rsidRPr="008E6B8E" w:rsidRDefault="008B712B">
      <w:pPr>
        <w:numPr>
          <w:ilvl w:val="0"/>
          <w:numId w:val="11"/>
        </w:numPr>
        <w:rPr>
          <w:rFonts w:eastAsia="Times New Roman"/>
        </w:rPr>
      </w:pPr>
      <w:hyperlink w:anchor="Before_During_and_After" w:history="1">
        <w:r w:rsidRPr="008E6B8E">
          <w:rPr>
            <w:rStyle w:val="Hyperlink"/>
            <w:rFonts w:eastAsia="Times New Roman"/>
            <w:b/>
            <w:bCs/>
            <w:color w:val="auto"/>
          </w:rPr>
          <w:t>Before, During, and After Game Requirements</w:t>
        </w:r>
      </w:hyperlink>
    </w:p>
    <w:p w14:paraId="05F0E0BB" w14:textId="77777777" w:rsidR="008B712B" w:rsidRPr="008E6B8E" w:rsidRDefault="00000000">
      <w:pPr>
        <w:ind w:left="1170" w:hanging="360"/>
      </w:pPr>
      <w:r w:rsidRPr="008E6B8E">
        <w:t>12.1</w:t>
      </w:r>
      <w:r w:rsidRPr="008E6B8E">
        <w:rPr>
          <w:sz w:val="14"/>
          <w:szCs w:val="14"/>
        </w:rPr>
        <w:t xml:space="preserve">       </w:t>
      </w:r>
      <w:hyperlink w:anchor="Pre_Game_Files" w:history="1">
        <w:r w:rsidR="008B712B" w:rsidRPr="008E6B8E">
          <w:rPr>
            <w:rStyle w:val="Hyperlink"/>
            <w:color w:val="auto"/>
          </w:rPr>
          <w:t>Pre-Game Files</w:t>
        </w:r>
      </w:hyperlink>
    </w:p>
    <w:p w14:paraId="04EA15D1" w14:textId="77777777" w:rsidR="008B712B" w:rsidRPr="008E6B8E" w:rsidRDefault="00000000">
      <w:pPr>
        <w:ind w:left="1170" w:hanging="360"/>
      </w:pPr>
      <w:r w:rsidRPr="008E6B8E">
        <w:rPr>
          <w:rStyle w:val="Hyperlink"/>
          <w:color w:val="auto"/>
          <w:u w:val="none"/>
        </w:rPr>
        <w:t>12.2</w:t>
      </w:r>
      <w:r w:rsidRPr="008E6B8E">
        <w:rPr>
          <w:rStyle w:val="Hyperlink"/>
          <w:color w:val="auto"/>
          <w:sz w:val="14"/>
          <w:szCs w:val="14"/>
          <w:u w:val="none"/>
        </w:rPr>
        <w:t xml:space="preserve">       </w:t>
      </w:r>
      <w:hyperlink w:anchor="Game_Length" w:history="1">
        <w:r w:rsidR="008B712B" w:rsidRPr="008E6B8E">
          <w:rPr>
            <w:rStyle w:val="Hyperlink"/>
            <w:color w:val="auto"/>
          </w:rPr>
          <w:t>Game Length</w:t>
        </w:r>
      </w:hyperlink>
    </w:p>
    <w:p w14:paraId="2353A907" w14:textId="77777777" w:rsidR="008B712B" w:rsidRPr="008E6B8E" w:rsidRDefault="00000000">
      <w:pPr>
        <w:ind w:left="1170" w:hanging="360"/>
      </w:pPr>
      <w:r w:rsidRPr="008E6B8E">
        <w:t>12.3</w:t>
      </w:r>
      <w:r w:rsidRPr="008E6B8E">
        <w:rPr>
          <w:sz w:val="14"/>
          <w:szCs w:val="14"/>
        </w:rPr>
        <w:t xml:space="preserve">       </w:t>
      </w:r>
      <w:r w:rsidRPr="008E6B8E">
        <w:rPr>
          <w:rStyle w:val="Hyperlink"/>
          <w:color w:val="auto"/>
        </w:rPr>
        <w:t>Spectators</w:t>
      </w:r>
    </w:p>
    <w:p w14:paraId="5B882A90" w14:textId="77777777" w:rsidR="008B712B" w:rsidRDefault="00000000">
      <w:pPr>
        <w:ind w:left="1170" w:hanging="360"/>
      </w:pPr>
      <w:r w:rsidRPr="008E6B8E">
        <w:t>12.4</w:t>
      </w:r>
      <w:r w:rsidRPr="008E6B8E">
        <w:rPr>
          <w:sz w:val="14"/>
          <w:szCs w:val="14"/>
        </w:rPr>
        <w:t xml:space="preserve">       </w:t>
      </w:r>
      <w:hyperlink w:anchor="Post_Game_Files" w:history="1">
        <w:r w:rsidR="008B712B" w:rsidRPr="008E6B8E">
          <w:rPr>
            <w:rStyle w:val="Hyperlink"/>
            <w:color w:val="auto"/>
          </w:rPr>
          <w:t>Post-Game Files</w:t>
        </w:r>
      </w:hyperlink>
    </w:p>
    <w:p w14:paraId="11D5B8EC" w14:textId="77777777" w:rsidR="008B712B" w:rsidRDefault="00000000">
      <w:r>
        <w:rPr>
          <w:color w:val="000000"/>
        </w:rPr>
        <w:t> </w:t>
      </w:r>
    </w:p>
    <w:p w14:paraId="4F23EAB5" w14:textId="77777777" w:rsidR="008B712B" w:rsidRDefault="00000000">
      <w:pPr>
        <w:pStyle w:val="Heading2"/>
        <w:ind w:left="720" w:hanging="360"/>
        <w:rPr>
          <w:rFonts w:eastAsia="Times New Roman"/>
        </w:rPr>
      </w:pPr>
      <w:r>
        <w:rPr>
          <w:rFonts w:eastAsia="Times New Roman"/>
          <w:color w:val="000000"/>
          <w:u w:val="none"/>
        </w:rPr>
        <w:t>1.</w:t>
      </w:r>
      <w:r>
        <w:rPr>
          <w:rFonts w:eastAsia="Times New Roman"/>
          <w:color w:val="000000"/>
          <w:sz w:val="14"/>
          <w:szCs w:val="14"/>
          <w:u w:val="none"/>
        </w:rPr>
        <w:t xml:space="preserve">  </w:t>
      </w:r>
      <w:r>
        <w:rPr>
          <w:rFonts w:eastAsia="Times New Roman"/>
          <w:color w:val="000000"/>
          <w:u w:val="none"/>
        </w:rPr>
        <w:t> </w:t>
      </w:r>
      <w:bookmarkStart w:id="1" w:name="OCFL"/>
      <w:bookmarkEnd w:id="1"/>
      <w:r>
        <w:rPr>
          <w:rFonts w:eastAsia="Times New Roman"/>
          <w:color w:val="000000"/>
          <w:u w:val="none"/>
        </w:rPr>
        <w:t>OCFL</w:t>
      </w:r>
    </w:p>
    <w:p w14:paraId="2FF00BB4" w14:textId="77777777" w:rsidR="008B712B" w:rsidRDefault="00000000">
      <w:pPr>
        <w:pStyle w:val="Heading6"/>
        <w:rPr>
          <w:rFonts w:eastAsia="Times New Roman"/>
        </w:rPr>
      </w:pPr>
      <w:r>
        <w:rPr>
          <w:rFonts w:eastAsia="Times New Roman"/>
          <w:color w:val="000000"/>
          <w:u w:val="none"/>
        </w:rPr>
        <w:t> </w:t>
      </w:r>
    </w:p>
    <w:p w14:paraId="26FDCC16" w14:textId="77777777" w:rsidR="008B712B" w:rsidRDefault="00000000">
      <w:pPr>
        <w:pStyle w:val="Heading1"/>
        <w:ind w:left="2205" w:hanging="1305"/>
        <w:rPr>
          <w:rFonts w:eastAsia="Times New Roman"/>
        </w:rPr>
      </w:pPr>
      <w:bookmarkStart w:id="2" w:name="What_is_the_OCFL"/>
      <w:bookmarkEnd w:id="2"/>
      <w:r>
        <w:rPr>
          <w:rFonts w:eastAsia="Times New Roman"/>
        </w:rPr>
        <w:t>1.1</w:t>
      </w:r>
      <w:r>
        <w:rPr>
          <w:rFonts w:eastAsia="Times New Roman"/>
          <w:sz w:val="14"/>
          <w:szCs w:val="14"/>
        </w:rPr>
        <w:t xml:space="preserve">                                  </w:t>
      </w:r>
      <w:r>
        <w:rPr>
          <w:rFonts w:eastAsia="Times New Roman"/>
          <w:u w:val="single"/>
        </w:rPr>
        <w:t>What is the OCFL?</w:t>
      </w:r>
    </w:p>
    <w:p w14:paraId="718B3DB5" w14:textId="01CF3478" w:rsidR="008B712B" w:rsidRDefault="00000000">
      <w:pPr>
        <w:ind w:firstLine="720"/>
      </w:pPr>
      <w:r>
        <w:rPr>
          <w:color w:val="000000"/>
        </w:rPr>
        <w:t xml:space="preserve">The </w:t>
      </w:r>
      <w:r w:rsidR="009764B9">
        <w:rPr>
          <w:color w:val="000000"/>
        </w:rPr>
        <w:t>OCFL, OOPS</w:t>
      </w:r>
      <w:r>
        <w:rPr>
          <w:color w:val="000000"/>
        </w:rPr>
        <w:t xml:space="preserve"> </w:t>
      </w:r>
      <w:r>
        <w:rPr>
          <w:color w:val="000000"/>
          <w:u w:val="single"/>
        </w:rPr>
        <w:t>C</w:t>
      </w:r>
      <w:r>
        <w:rPr>
          <w:color w:val="000000"/>
        </w:rPr>
        <w:t xml:space="preserve">omputer </w:t>
      </w:r>
      <w:r>
        <w:rPr>
          <w:color w:val="000000"/>
          <w:u w:val="single"/>
        </w:rPr>
        <w:t>F</w:t>
      </w:r>
      <w:r>
        <w:rPr>
          <w:color w:val="000000"/>
        </w:rPr>
        <w:t xml:space="preserve">ootball </w:t>
      </w:r>
      <w:r>
        <w:rPr>
          <w:color w:val="000000"/>
          <w:u w:val="single"/>
        </w:rPr>
        <w:t>L</w:t>
      </w:r>
      <w:r>
        <w:rPr>
          <w:color w:val="000000"/>
        </w:rPr>
        <w:t>eagues, is a confederation of separate computer football leagues played over a wide-area network.  Autumn Wind (AW), Frozen Tundra (FT), Gridiron Gladiators (GG)</w:t>
      </w:r>
      <w:r w:rsidR="008E6B8E">
        <w:rPr>
          <w:color w:val="000000"/>
        </w:rPr>
        <w:t xml:space="preserve"> and</w:t>
      </w:r>
      <w:r>
        <w:rPr>
          <w:color w:val="000000"/>
        </w:rPr>
        <w:t xml:space="preserve"> Spring Fever (SF) currently comprise the OCFL confederation.  Individuals in good standing may participate in any number of the OCFL leagues contingent upon team availability.  Information for each league is kept separately on the </w:t>
      </w:r>
      <w:r w:rsidRPr="00F74625">
        <w:t>OCFL website</w:t>
      </w:r>
      <w:r>
        <w:rPr>
          <w:color w:val="000000"/>
        </w:rPr>
        <w:t>.  The administration of each league is handled by separate governing bodies.  The information contained herein applies to the Autumn Wind (AW) League only.</w:t>
      </w:r>
    </w:p>
    <w:p w14:paraId="05CB412B" w14:textId="77777777" w:rsidR="008B712B" w:rsidRDefault="00000000">
      <w:r>
        <w:rPr>
          <w:color w:val="000000"/>
        </w:rPr>
        <w:t> </w:t>
      </w:r>
    </w:p>
    <w:p w14:paraId="618FBE33" w14:textId="77777777" w:rsidR="008B712B" w:rsidRDefault="00000000">
      <w:pPr>
        <w:pStyle w:val="Heading1"/>
        <w:ind w:left="2205" w:hanging="1305"/>
        <w:rPr>
          <w:rFonts w:eastAsia="Times New Roman"/>
        </w:rPr>
      </w:pPr>
      <w:bookmarkStart w:id="3" w:name="Vision_Statement"/>
      <w:bookmarkEnd w:id="3"/>
      <w:r>
        <w:rPr>
          <w:rFonts w:eastAsia="Times New Roman"/>
          <w:color w:val="000000"/>
        </w:rPr>
        <w:t>1.2</w:t>
      </w:r>
      <w:r>
        <w:rPr>
          <w:rFonts w:eastAsia="Times New Roman"/>
          <w:color w:val="000000"/>
          <w:sz w:val="14"/>
          <w:szCs w:val="14"/>
        </w:rPr>
        <w:t xml:space="preserve">                                  </w:t>
      </w:r>
      <w:r>
        <w:rPr>
          <w:rFonts w:eastAsia="Times New Roman"/>
          <w:color w:val="000000"/>
          <w:u w:val="single"/>
        </w:rPr>
        <w:t>Vision Statement</w:t>
      </w:r>
    </w:p>
    <w:p w14:paraId="6280917A" w14:textId="77777777" w:rsidR="008B712B" w:rsidRDefault="00000000">
      <w:pPr>
        <w:ind w:firstLine="720"/>
      </w:pPr>
      <w:r>
        <w:rPr>
          <w:color w:val="000000"/>
        </w:rPr>
        <w:t>The OCFL shall continue from season-to-season and year-to-year, providing its members with a constantly improving “fraternal” computer football environment.</w:t>
      </w:r>
    </w:p>
    <w:p w14:paraId="7959E52F" w14:textId="7E5E06FD" w:rsidR="008B712B" w:rsidRDefault="00000000">
      <w:pPr>
        <w:ind w:firstLine="720"/>
      </w:pPr>
      <w:r>
        <w:rPr>
          <w:color w:val="000000"/>
        </w:rPr>
        <w:t xml:space="preserve">The proper establishment and maintenance of a website as a public relations tool will display the superior level of enjoyment attained in our league.  The website will be the centerpiece for information and execution of nearly all league functions such as: league membership, league and game rules, </w:t>
      </w:r>
      <w:r w:rsidR="00F74625">
        <w:rPr>
          <w:color w:val="000000"/>
        </w:rPr>
        <w:t>drafts</w:t>
      </w:r>
      <w:r>
        <w:rPr>
          <w:color w:val="000000"/>
        </w:rPr>
        <w:t>, team rosters and transactions, and posting of stats and correspondence.</w:t>
      </w:r>
    </w:p>
    <w:p w14:paraId="6CBE14EB" w14:textId="77777777" w:rsidR="008B712B" w:rsidRDefault="00000000">
      <w:r>
        <w:rPr>
          <w:color w:val="000000"/>
        </w:rPr>
        <w:t> </w:t>
      </w:r>
    </w:p>
    <w:p w14:paraId="53356B03" w14:textId="77777777" w:rsidR="008B712B" w:rsidRDefault="00000000">
      <w:pPr>
        <w:pStyle w:val="Heading1"/>
        <w:ind w:left="2205" w:hanging="1305"/>
        <w:rPr>
          <w:rFonts w:eastAsia="Times New Roman"/>
        </w:rPr>
      </w:pPr>
      <w:bookmarkStart w:id="4" w:name="Mission_Statement"/>
      <w:bookmarkEnd w:id="4"/>
      <w:r>
        <w:rPr>
          <w:rFonts w:eastAsia="Times New Roman"/>
          <w:color w:val="000000"/>
        </w:rPr>
        <w:t>1.3</w:t>
      </w:r>
      <w:r>
        <w:rPr>
          <w:rFonts w:eastAsia="Times New Roman"/>
          <w:color w:val="000000"/>
          <w:sz w:val="14"/>
          <w:szCs w:val="14"/>
        </w:rPr>
        <w:t xml:space="preserve">                                  </w:t>
      </w:r>
      <w:r>
        <w:rPr>
          <w:rFonts w:eastAsia="Times New Roman"/>
          <w:color w:val="000000"/>
          <w:u w:val="single"/>
        </w:rPr>
        <w:t>Mission Statement</w:t>
      </w:r>
    </w:p>
    <w:p w14:paraId="435744CE" w14:textId="3257141F" w:rsidR="008B712B" w:rsidRDefault="00000000">
      <w:pPr>
        <w:ind w:firstLine="720"/>
      </w:pPr>
      <w:r>
        <w:rPr>
          <w:color w:val="000000"/>
        </w:rPr>
        <w:t xml:space="preserve">The goal of the OCFL is to provide an enjoyable computer football league experience for its members </w:t>
      </w:r>
      <w:r w:rsidR="00403ED1">
        <w:rPr>
          <w:color w:val="000000"/>
        </w:rPr>
        <w:t>using</w:t>
      </w:r>
      <w:r>
        <w:rPr>
          <w:color w:val="000000"/>
        </w:rPr>
        <w:t xml:space="preserve"> experienced administration and advanced technology.  This goal is to be achieved through:</w:t>
      </w:r>
    </w:p>
    <w:p w14:paraId="05F77033" w14:textId="77777777" w:rsidR="008B712B" w:rsidRDefault="00000000">
      <w:pPr>
        <w:numPr>
          <w:ilvl w:val="0"/>
          <w:numId w:val="12"/>
        </w:numPr>
        <w:rPr>
          <w:rFonts w:eastAsia="Times New Roman"/>
          <w:color w:val="000000"/>
        </w:rPr>
      </w:pPr>
      <w:r>
        <w:rPr>
          <w:rFonts w:eastAsia="Times New Roman"/>
          <w:color w:val="000000"/>
        </w:rPr>
        <w:t>the careful selection and retention of desirable league members</w:t>
      </w:r>
    </w:p>
    <w:p w14:paraId="00981472" w14:textId="77777777" w:rsidR="008B712B" w:rsidRDefault="00000000">
      <w:pPr>
        <w:numPr>
          <w:ilvl w:val="0"/>
          <w:numId w:val="12"/>
        </w:numPr>
        <w:rPr>
          <w:rFonts w:eastAsia="Times New Roman"/>
          <w:color w:val="000000"/>
        </w:rPr>
      </w:pPr>
      <w:r>
        <w:rPr>
          <w:rFonts w:eastAsia="Times New Roman"/>
          <w:color w:val="000000"/>
        </w:rPr>
        <w:t>the use of the best state-of-the-art computer strategy football game available</w:t>
      </w:r>
    </w:p>
    <w:p w14:paraId="65550A91" w14:textId="41A5B3A0" w:rsidR="008B712B" w:rsidRDefault="00000000">
      <w:pPr>
        <w:numPr>
          <w:ilvl w:val="0"/>
          <w:numId w:val="12"/>
        </w:numPr>
        <w:rPr>
          <w:rFonts w:eastAsia="Times New Roman"/>
          <w:color w:val="000000"/>
        </w:rPr>
      </w:pPr>
      <w:r>
        <w:rPr>
          <w:rFonts w:eastAsia="Times New Roman"/>
          <w:color w:val="000000"/>
        </w:rPr>
        <w:t xml:space="preserve">a detailed presentation of statistics to augment the pleasure of playing the game and managing a </w:t>
      </w:r>
      <w:r w:rsidR="00F74625">
        <w:rPr>
          <w:rFonts w:eastAsia="Times New Roman"/>
          <w:color w:val="000000"/>
        </w:rPr>
        <w:t>franchise.</w:t>
      </w:r>
    </w:p>
    <w:p w14:paraId="0A833C84" w14:textId="77777777" w:rsidR="008B712B" w:rsidRDefault="00000000">
      <w:r>
        <w:t> </w:t>
      </w:r>
    </w:p>
    <w:p w14:paraId="67B538BE" w14:textId="77777777" w:rsidR="008B712B" w:rsidRDefault="00000000">
      <w:pPr>
        <w:pStyle w:val="Heading3"/>
        <w:ind w:left="720" w:hanging="360"/>
        <w:rPr>
          <w:rFonts w:eastAsia="Times New Roman"/>
        </w:rPr>
      </w:pPr>
      <w:r>
        <w:rPr>
          <w:rFonts w:eastAsia="Times New Roman"/>
          <w:color w:val="000000"/>
        </w:rPr>
        <w:t>2.</w:t>
      </w:r>
      <w:r>
        <w:rPr>
          <w:rFonts w:eastAsia="Times New Roman"/>
          <w:color w:val="000000"/>
          <w:sz w:val="14"/>
          <w:szCs w:val="14"/>
        </w:rPr>
        <w:t xml:space="preserve">  </w:t>
      </w:r>
      <w:r>
        <w:rPr>
          <w:rFonts w:eastAsia="Times New Roman"/>
          <w:color w:val="000000"/>
        </w:rPr>
        <w:t> </w:t>
      </w:r>
      <w:bookmarkStart w:id="5" w:name="Autumn_Wind_Foundation"/>
      <w:bookmarkEnd w:id="5"/>
      <w:r>
        <w:rPr>
          <w:rFonts w:eastAsia="Times New Roman"/>
          <w:color w:val="000000"/>
        </w:rPr>
        <w:t>Autumn Wind Foundation</w:t>
      </w:r>
    </w:p>
    <w:p w14:paraId="2E4EB1FB" w14:textId="77777777" w:rsidR="008B712B" w:rsidRDefault="00000000">
      <w:r>
        <w:t> </w:t>
      </w:r>
    </w:p>
    <w:p w14:paraId="1C0EC5AC" w14:textId="77777777" w:rsidR="008B712B" w:rsidRDefault="00000000">
      <w:pPr>
        <w:pStyle w:val="Heading3"/>
        <w:ind w:left="2205" w:hanging="1305"/>
        <w:rPr>
          <w:rFonts w:eastAsia="Times New Roman"/>
        </w:rPr>
      </w:pPr>
      <w:bookmarkStart w:id="6" w:name="What_is_Autumn_Wind"/>
      <w:bookmarkEnd w:id="6"/>
      <w:r>
        <w:rPr>
          <w:rFonts w:eastAsia="Times New Roman"/>
          <w:color w:val="000000"/>
          <w:sz w:val="24"/>
          <w:szCs w:val="24"/>
        </w:rPr>
        <w:t>2.1</w:t>
      </w:r>
      <w:r>
        <w:rPr>
          <w:rFonts w:eastAsia="Times New Roman"/>
          <w:color w:val="000000"/>
          <w:sz w:val="14"/>
          <w:szCs w:val="14"/>
        </w:rPr>
        <w:t xml:space="preserve">                                  </w:t>
      </w:r>
      <w:r>
        <w:rPr>
          <w:rFonts w:eastAsia="Times New Roman"/>
          <w:color w:val="000000"/>
          <w:sz w:val="24"/>
          <w:szCs w:val="24"/>
          <w:u w:val="single"/>
        </w:rPr>
        <w:t>What is Autumn Wind?</w:t>
      </w:r>
    </w:p>
    <w:p w14:paraId="7DC22901" w14:textId="77777777" w:rsidR="008B712B" w:rsidRDefault="00000000">
      <w:pPr>
        <w:ind w:firstLine="720"/>
      </w:pPr>
      <w:r>
        <w:rPr>
          <w:color w:val="000000"/>
        </w:rPr>
        <w:t xml:space="preserve">Autumn Wind, also referred to as AW, is a 30-team </w:t>
      </w:r>
      <w:r>
        <w:rPr>
          <w:b/>
          <w:bCs/>
          <w:color w:val="000000"/>
        </w:rPr>
        <w:t>draft/keeper</w:t>
      </w:r>
      <w:r>
        <w:rPr>
          <w:color w:val="000000"/>
        </w:rPr>
        <w:t xml:space="preserve"> league in the OCFL group of leagues.  We </w:t>
      </w:r>
      <w:r>
        <w:rPr>
          <w:b/>
          <w:bCs/>
          <w:color w:val="000000"/>
        </w:rPr>
        <w:t>draft</w:t>
      </w:r>
      <w:r>
        <w:rPr>
          <w:color w:val="000000"/>
        </w:rPr>
        <w:t xml:space="preserve"> players and </w:t>
      </w:r>
      <w:r>
        <w:rPr>
          <w:b/>
          <w:bCs/>
          <w:color w:val="000000"/>
        </w:rPr>
        <w:t>keep</w:t>
      </w:r>
      <w:r>
        <w:rPr>
          <w:color w:val="000000"/>
        </w:rPr>
        <w:t xml:space="preserve"> them on individually operated rosters from season to season.  AW is one of many leagues within a greater organization called the OCFL.  AW has its own governing body and its own philosophy separate from the other OCFL leagues that </w:t>
      </w:r>
      <w:r>
        <w:rPr>
          <w:b/>
          <w:bCs/>
          <w:color w:val="000000"/>
        </w:rPr>
        <w:t>each AW league participant is responsible for understanding.</w:t>
      </w:r>
      <w:r>
        <w:rPr>
          <w:color w:val="000000"/>
        </w:rPr>
        <w:t>  Autumn Wind uses the Strat-O-Matic Computer Football Game to play each season.</w:t>
      </w:r>
    </w:p>
    <w:p w14:paraId="1CABFD2F" w14:textId="77777777" w:rsidR="008B712B" w:rsidRDefault="00000000">
      <w:r>
        <w:t> </w:t>
      </w:r>
    </w:p>
    <w:p w14:paraId="0D1CA442" w14:textId="77777777" w:rsidR="008B712B" w:rsidRDefault="00000000">
      <w:pPr>
        <w:pStyle w:val="Heading3"/>
        <w:ind w:left="2205" w:hanging="1305"/>
        <w:rPr>
          <w:rFonts w:eastAsia="Times New Roman"/>
        </w:rPr>
      </w:pPr>
      <w:bookmarkStart w:id="7" w:name="Participation"/>
      <w:bookmarkStart w:id="8" w:name="Membership"/>
      <w:bookmarkEnd w:id="7"/>
      <w:bookmarkEnd w:id="8"/>
      <w:r>
        <w:rPr>
          <w:rFonts w:eastAsia="Times New Roman"/>
          <w:color w:val="000000"/>
          <w:sz w:val="24"/>
          <w:szCs w:val="24"/>
        </w:rPr>
        <w:t>2.2</w:t>
      </w:r>
      <w:r>
        <w:rPr>
          <w:rFonts w:eastAsia="Times New Roman"/>
          <w:color w:val="000000"/>
          <w:sz w:val="14"/>
          <w:szCs w:val="14"/>
        </w:rPr>
        <w:t xml:space="preserve">                                  </w:t>
      </w:r>
      <w:hyperlink w:anchor="Participation_Requirements" w:history="1">
        <w:r w:rsidR="008B712B">
          <w:rPr>
            <w:rStyle w:val="Hyperlink"/>
            <w:rFonts w:eastAsia="Times New Roman"/>
            <w:color w:val="000000"/>
            <w:sz w:val="24"/>
            <w:szCs w:val="24"/>
          </w:rPr>
          <w:t>Participation</w:t>
        </w:r>
      </w:hyperlink>
    </w:p>
    <w:p w14:paraId="1ED62396" w14:textId="77777777" w:rsidR="008B712B" w:rsidRDefault="00000000">
      <w:pPr>
        <w:ind w:firstLine="720"/>
      </w:pPr>
      <w:r>
        <w:rPr>
          <w:color w:val="000000"/>
        </w:rPr>
        <w:t xml:space="preserve">Participation in Autumn Wind is a privilege, not a right.  There is no tenure.  There is no upper class.  All participants are equal, but organization, direction, and authority rest with those best-suited to do it.  At no time will league participation exceed thirty people.  Participation is for the current season only and </w:t>
      </w:r>
      <w:r>
        <w:rPr>
          <w:b/>
          <w:bCs/>
          <w:color w:val="000000"/>
        </w:rPr>
        <w:t>renews by invitation</w:t>
      </w:r>
      <w:r>
        <w:rPr>
          <w:color w:val="000000"/>
        </w:rPr>
        <w:t>.  Events that constitute issues of questionable conduct are purely the decision and discretion of the CEO.  The participation privilege is revocable at any time.</w:t>
      </w:r>
    </w:p>
    <w:p w14:paraId="18200065" w14:textId="77777777" w:rsidR="008B712B" w:rsidRDefault="00000000">
      <w:pPr>
        <w:ind w:firstLine="720"/>
      </w:pPr>
      <w:r>
        <w:rPr>
          <w:color w:val="000000"/>
        </w:rPr>
        <w:t>Because we cannot be sure that employees of Strat-O-Matic, Strat-O-Matic Football game designers, or members of the play test group do not have “inside game information” not generally available to all league members, such individuals will not be invited to play in Autumn Wind.</w:t>
      </w:r>
      <w:r>
        <w:rPr>
          <w:color w:val="FF0000"/>
        </w:rPr>
        <w:t xml:space="preserve">  </w:t>
      </w:r>
      <w:r>
        <w:rPr>
          <w:color w:val="000000"/>
        </w:rPr>
        <w:t>A Statement of Affirmation regarding non-employment with Strat-O-Matic and non-affiliation with the Strat-O-Matic Football Play Test Committee will be included in the invitation sent to each prospective coach prior to participating in the upcoming season.</w:t>
      </w:r>
    </w:p>
    <w:p w14:paraId="1EBBE06F" w14:textId="77777777" w:rsidR="008B712B" w:rsidRDefault="00000000">
      <w:r>
        <w:t> </w:t>
      </w:r>
    </w:p>
    <w:p w14:paraId="289DCF94" w14:textId="77777777" w:rsidR="008B712B" w:rsidRDefault="00000000">
      <w:pPr>
        <w:pStyle w:val="Heading3"/>
        <w:ind w:left="2205" w:hanging="1305"/>
        <w:rPr>
          <w:rFonts w:eastAsia="Times New Roman"/>
        </w:rPr>
      </w:pPr>
      <w:bookmarkStart w:id="9" w:name="Participation_Requirements"/>
      <w:bookmarkEnd w:id="9"/>
      <w:r>
        <w:rPr>
          <w:rFonts w:eastAsia="Times New Roman"/>
          <w:color w:val="000000"/>
          <w:sz w:val="24"/>
          <w:szCs w:val="24"/>
        </w:rPr>
        <w:t>2.3</w:t>
      </w:r>
      <w:r>
        <w:rPr>
          <w:rFonts w:eastAsia="Times New Roman"/>
          <w:color w:val="000000"/>
          <w:sz w:val="14"/>
          <w:szCs w:val="14"/>
        </w:rPr>
        <w:t xml:space="preserve">                                  </w:t>
      </w:r>
      <w:r>
        <w:rPr>
          <w:rFonts w:eastAsia="Times New Roman"/>
          <w:color w:val="000000"/>
          <w:sz w:val="24"/>
          <w:szCs w:val="24"/>
          <w:u w:val="single"/>
        </w:rPr>
        <w:t>Participation Requirements</w:t>
      </w:r>
    </w:p>
    <w:p w14:paraId="49311EA8" w14:textId="77777777" w:rsidR="008B712B" w:rsidRDefault="00000000">
      <w:pPr>
        <w:pStyle w:val="BodyTextIndent"/>
      </w:pPr>
      <w:r>
        <w:rPr>
          <w:color w:val="000000"/>
        </w:rPr>
        <w:t>Participation in Autumn Wind requires adherence to league and game rules and the purchase of certain game components and technology services.</w:t>
      </w:r>
    </w:p>
    <w:p w14:paraId="7C71EE37" w14:textId="41C7AE25" w:rsidR="008B712B" w:rsidRDefault="00000000">
      <w:pPr>
        <w:pStyle w:val="BodyTextIndent"/>
      </w:pPr>
      <w:r>
        <w:rPr>
          <w:color w:val="000000"/>
        </w:rPr>
        <w:t>Autumn Wind league rules are defined throughout this document.  Strict adherence to all league rules and any published addendum is mandatory.  It is each member’s responsibility to know and abide by all league rules.  If you have questions, email the C</w:t>
      </w:r>
      <w:r w:rsidR="008E6B8E">
        <w:rPr>
          <w:color w:val="000000"/>
        </w:rPr>
        <w:t>I</w:t>
      </w:r>
      <w:r>
        <w:rPr>
          <w:color w:val="000000"/>
        </w:rPr>
        <w:t>O (</w:t>
      </w:r>
      <w:r w:rsidR="008E6B8E">
        <w:rPr>
          <w:color w:val="000000"/>
        </w:rPr>
        <w:t>forbin@prodigy.net</w:t>
      </w:r>
      <w:r>
        <w:rPr>
          <w:color w:val="000000"/>
        </w:rPr>
        <w:t>).</w:t>
      </w:r>
    </w:p>
    <w:p w14:paraId="39CCB65B" w14:textId="77777777" w:rsidR="008B712B" w:rsidRDefault="00000000">
      <w:pPr>
        <w:pStyle w:val="BodyTextIndent"/>
      </w:pPr>
      <w:r>
        <w:rPr>
          <w:color w:val="000000"/>
        </w:rPr>
        <w:t xml:space="preserve">Autumn Wind is played using the most recent version of the Strat-O-Matic computer football game.  To find out which version you are running: start the game, click on Help on the menu bar, then click on About.  You must download the latest game patches.  They can be found in the Patches section on the </w:t>
      </w:r>
      <w:hyperlink r:id="rId5" w:history="1">
        <w:r w:rsidR="008B712B" w:rsidRPr="008E6B8E">
          <w:rPr>
            <w:rStyle w:val="Hyperlink"/>
            <w:color w:val="auto"/>
          </w:rPr>
          <w:t>Strat-O-Matic game site</w:t>
        </w:r>
      </w:hyperlink>
      <w:r w:rsidRPr="008E6B8E">
        <w:t>.</w:t>
      </w:r>
    </w:p>
    <w:p w14:paraId="7D7C9CFE" w14:textId="3E69388F" w:rsidR="008B712B" w:rsidRDefault="00000000">
      <w:pPr>
        <w:pStyle w:val="BodyTextIndent"/>
      </w:pPr>
      <w:r>
        <w:rPr>
          <w:color w:val="000000"/>
        </w:rPr>
        <w:t xml:space="preserve">Each league member must have their own licensed copy of the game.  This includes season licenses for the current year and the previous year. The need for owning the previous season is </w:t>
      </w:r>
      <w:r w:rsidR="00403ED1">
        <w:rPr>
          <w:color w:val="000000"/>
        </w:rPr>
        <w:t>because</w:t>
      </w:r>
      <w:r>
        <w:rPr>
          <w:color w:val="000000"/>
        </w:rPr>
        <w:t xml:space="preserve"> we use the previous year punt and kick return cards, referred to as rental cards, to avoid roster deficiencies.  It is strongly recommended that each member purchase the card image viewer option in addition to the computer game.</w:t>
      </w:r>
    </w:p>
    <w:p w14:paraId="309FB79B" w14:textId="77777777" w:rsidR="008B712B" w:rsidRDefault="00000000">
      <w:pPr>
        <w:pStyle w:val="BodyTextIndent"/>
      </w:pPr>
      <w:r>
        <w:rPr>
          <w:color w:val="000000"/>
        </w:rPr>
        <w:t xml:space="preserve">At no time may any coach receive </w:t>
      </w:r>
      <w:r>
        <w:rPr>
          <w:color w:val="000000"/>
          <w:sz w:val="22"/>
          <w:szCs w:val="22"/>
        </w:rPr>
        <w:t>any game strategy or tactical play assistance from any other person during an Autumn Wind game.</w:t>
      </w:r>
    </w:p>
    <w:p w14:paraId="7A538E8C" w14:textId="77777777" w:rsidR="008B712B" w:rsidRDefault="00000000">
      <w:pPr>
        <w:pStyle w:val="BodyTextIndent"/>
      </w:pPr>
      <w:r>
        <w:rPr>
          <w:color w:val="000000"/>
        </w:rPr>
        <w:t>In addition to owning the game, each member must also have the following technology services at their disposal:</w:t>
      </w:r>
    </w:p>
    <w:p w14:paraId="72907782" w14:textId="77777777" w:rsidR="008B712B" w:rsidRDefault="00000000">
      <w:pPr>
        <w:pStyle w:val="BodyTextIndent"/>
        <w:ind w:left="720" w:hanging="360"/>
      </w:pPr>
      <w:r>
        <w:rPr>
          <w:rFonts w:ascii="Symbol" w:hAnsi="Symbol"/>
          <w:color w:val="000000"/>
        </w:rPr>
        <w:t>·</w:t>
      </w:r>
      <w:r>
        <w:rPr>
          <w:color w:val="000000"/>
          <w:sz w:val="14"/>
          <w:szCs w:val="14"/>
        </w:rPr>
        <w:t xml:space="preserve">         </w:t>
      </w:r>
      <w:r>
        <w:rPr>
          <w:color w:val="000000"/>
        </w:rPr>
        <w:t>Internet access with certain gaming ports (6501) available,</w:t>
      </w:r>
    </w:p>
    <w:p w14:paraId="2B45B0BC" w14:textId="77777777" w:rsidR="008B712B" w:rsidRDefault="00000000">
      <w:pPr>
        <w:pStyle w:val="BodyTextIndent"/>
        <w:ind w:left="720" w:hanging="360"/>
      </w:pPr>
      <w:r>
        <w:rPr>
          <w:rFonts w:ascii="Symbol" w:hAnsi="Symbol"/>
          <w:color w:val="000000"/>
        </w:rPr>
        <w:t>·</w:t>
      </w:r>
      <w:r>
        <w:rPr>
          <w:color w:val="000000"/>
          <w:sz w:val="14"/>
          <w:szCs w:val="14"/>
        </w:rPr>
        <w:t xml:space="preserve">         </w:t>
      </w:r>
      <w:r>
        <w:rPr>
          <w:color w:val="000000"/>
        </w:rPr>
        <w:t>a PC meeting the requirements necessary to play the latest version of the Strat-O-Matic game,</w:t>
      </w:r>
    </w:p>
    <w:p w14:paraId="2B99F58A" w14:textId="65AB9585" w:rsidR="008B712B" w:rsidRDefault="00000000">
      <w:pPr>
        <w:pStyle w:val="BodyTextIndent"/>
        <w:ind w:left="720" w:hanging="360"/>
      </w:pPr>
      <w:r>
        <w:rPr>
          <w:rFonts w:ascii="Symbol" w:hAnsi="Symbol"/>
          <w:color w:val="000000"/>
        </w:rPr>
        <w:t>·</w:t>
      </w:r>
      <w:r>
        <w:rPr>
          <w:color w:val="000000"/>
          <w:sz w:val="14"/>
          <w:szCs w:val="14"/>
        </w:rPr>
        <w:t xml:space="preserve">         </w:t>
      </w:r>
      <w:r>
        <w:rPr>
          <w:color w:val="000000"/>
        </w:rPr>
        <w:t>Slack Team Messaging Software to participate in the drafts</w:t>
      </w:r>
      <w:r w:rsidR="00403ED1">
        <w:rPr>
          <w:color w:val="000000"/>
        </w:rPr>
        <w:t>.</w:t>
      </w:r>
    </w:p>
    <w:p w14:paraId="4C6D6F6C" w14:textId="77777777" w:rsidR="008B712B" w:rsidRDefault="00000000">
      <w:r>
        <w:t> </w:t>
      </w:r>
    </w:p>
    <w:p w14:paraId="1D58563B" w14:textId="77777777" w:rsidR="008B712B" w:rsidRDefault="00000000">
      <w:pPr>
        <w:pStyle w:val="Heading3"/>
        <w:ind w:left="2205" w:hanging="1305"/>
        <w:rPr>
          <w:rFonts w:eastAsia="Times New Roman"/>
        </w:rPr>
      </w:pPr>
      <w:bookmarkStart w:id="10" w:name="Conduct"/>
      <w:bookmarkEnd w:id="10"/>
      <w:r>
        <w:rPr>
          <w:rFonts w:eastAsia="Times New Roman"/>
          <w:color w:val="000000"/>
          <w:sz w:val="24"/>
          <w:szCs w:val="24"/>
        </w:rPr>
        <w:t>2.4</w:t>
      </w:r>
      <w:r>
        <w:rPr>
          <w:rFonts w:eastAsia="Times New Roman"/>
          <w:color w:val="000000"/>
          <w:sz w:val="14"/>
          <w:szCs w:val="14"/>
        </w:rPr>
        <w:t xml:space="preserve">                                  </w:t>
      </w:r>
      <w:r>
        <w:rPr>
          <w:rFonts w:eastAsia="Times New Roman"/>
          <w:color w:val="000000"/>
          <w:sz w:val="24"/>
          <w:szCs w:val="24"/>
          <w:u w:val="single"/>
        </w:rPr>
        <w:t>Conduct</w:t>
      </w:r>
    </w:p>
    <w:p w14:paraId="60F0E0A9" w14:textId="344C26CD" w:rsidR="008B712B" w:rsidRDefault="00000000">
      <w:pPr>
        <w:pStyle w:val="BodyTextIndent"/>
        <w:ind w:firstLine="0"/>
      </w:pPr>
      <w:r>
        <w:rPr>
          <w:color w:val="000000"/>
        </w:rPr>
        <w:t>            At no time will poor conduct be tolerated.  Poor conduct includes, but is not limited to, swearing, threats, verbal abuse, unethical trading, slow play, intentional illegal player changes, and/or the consistent use of illegal formations during a game.  Conduct issues will be dealt with swiftly and harshly.</w:t>
      </w:r>
    </w:p>
    <w:p w14:paraId="13E79B53" w14:textId="77777777" w:rsidR="008B712B" w:rsidRDefault="00000000">
      <w:pPr>
        <w:pStyle w:val="BodyTextIndent"/>
        <w:ind w:firstLine="0"/>
      </w:pPr>
      <w:r>
        <w:rPr>
          <w:color w:val="000000"/>
        </w:rPr>
        <w:t> </w:t>
      </w:r>
    </w:p>
    <w:p w14:paraId="373E7028" w14:textId="77777777" w:rsidR="008B712B" w:rsidRPr="008E6B8E" w:rsidRDefault="00000000">
      <w:pPr>
        <w:pStyle w:val="Heading3"/>
        <w:ind w:left="2205" w:hanging="1305"/>
        <w:rPr>
          <w:rFonts w:eastAsia="Times New Roman"/>
        </w:rPr>
      </w:pPr>
      <w:r w:rsidRPr="008E6B8E">
        <w:rPr>
          <w:rFonts w:eastAsia="Times New Roman"/>
          <w:sz w:val="24"/>
          <w:szCs w:val="24"/>
        </w:rPr>
        <w:t>2.5</w:t>
      </w:r>
      <w:r w:rsidRPr="008E6B8E">
        <w:rPr>
          <w:rFonts w:eastAsia="Times New Roman"/>
          <w:sz w:val="14"/>
          <w:szCs w:val="14"/>
        </w:rPr>
        <w:t xml:space="preserve">                                  </w:t>
      </w:r>
      <w:r w:rsidRPr="008E6B8E">
        <w:rPr>
          <w:rFonts w:eastAsia="Times New Roman"/>
          <w:sz w:val="24"/>
          <w:szCs w:val="24"/>
          <w:u w:val="single"/>
        </w:rPr>
        <w:t>Emergency / Disability Exception</w:t>
      </w:r>
    </w:p>
    <w:p w14:paraId="7161806D" w14:textId="77777777" w:rsidR="008B712B" w:rsidRPr="008E6B8E" w:rsidRDefault="00000000">
      <w:pPr>
        <w:shd w:val="clear" w:color="auto" w:fill="FFFFFF"/>
        <w:ind w:firstLine="720"/>
      </w:pPr>
      <w:r w:rsidRPr="008E6B8E">
        <w:t>Any league member may be granted a pardon by vote of the board of directors for not fulfilling their obligations or for violating any rules in the league charter if the violation was caused by any emergency or disability that the member could not have foreseen or controlled. This amnesty shall be retroactive to the point in which the emergency or disability occurred.</w:t>
      </w:r>
    </w:p>
    <w:p w14:paraId="4488C3E4" w14:textId="5CE59EBC" w:rsidR="008B712B" w:rsidRPr="008E6B8E" w:rsidRDefault="00000000">
      <w:pPr>
        <w:shd w:val="clear" w:color="auto" w:fill="FFFFFF"/>
        <w:ind w:firstLine="720"/>
      </w:pPr>
      <w:r w:rsidRPr="008E6B8E">
        <w:t xml:space="preserve">All league members </w:t>
      </w:r>
      <w:r w:rsidR="00403ED1">
        <w:t>may</w:t>
      </w:r>
      <w:r w:rsidRPr="008E6B8E">
        <w:t xml:space="preserve"> choose any fellow league member to share an emergency contact </w:t>
      </w:r>
      <w:r w:rsidR="00F74625" w:rsidRPr="008E6B8E">
        <w:t>if</w:t>
      </w:r>
      <w:r w:rsidRPr="008E6B8E">
        <w:t xml:space="preserve"> they are deemed to be unreachable to fulfill their league duties and obligations. The purpose for the contact will be to gather information to determine the best course of action for the league in </w:t>
      </w:r>
      <w:r w:rsidR="00403ED1" w:rsidRPr="008E6B8E">
        <w:t>an emergency</w:t>
      </w:r>
      <w:r w:rsidRPr="008E6B8E">
        <w:t>.</w:t>
      </w:r>
    </w:p>
    <w:p w14:paraId="4DCFEA0E" w14:textId="77777777" w:rsidR="008B712B" w:rsidRDefault="00000000">
      <w:r>
        <w:t> </w:t>
      </w:r>
    </w:p>
    <w:p w14:paraId="3C52E7F7" w14:textId="77777777" w:rsidR="008B712B" w:rsidRDefault="00000000">
      <w:pPr>
        <w:pStyle w:val="Heading3"/>
        <w:ind w:left="2205" w:hanging="1305"/>
        <w:rPr>
          <w:rFonts w:eastAsia="Times New Roman"/>
        </w:rPr>
      </w:pPr>
      <w:bookmarkStart w:id="11" w:name="_Hlk109235418"/>
      <w:bookmarkStart w:id="12" w:name="League_Fees"/>
      <w:bookmarkEnd w:id="11"/>
      <w:bookmarkEnd w:id="12"/>
      <w:r>
        <w:rPr>
          <w:rFonts w:eastAsia="Times New Roman"/>
          <w:color w:val="000000"/>
          <w:sz w:val="24"/>
          <w:szCs w:val="24"/>
        </w:rPr>
        <w:t>2.6</w:t>
      </w:r>
      <w:r>
        <w:rPr>
          <w:rFonts w:eastAsia="Times New Roman"/>
          <w:color w:val="000000"/>
          <w:sz w:val="14"/>
          <w:szCs w:val="14"/>
        </w:rPr>
        <w:t xml:space="preserve">                                  </w:t>
      </w:r>
      <w:r>
        <w:rPr>
          <w:rFonts w:eastAsia="Times New Roman"/>
          <w:color w:val="000000"/>
          <w:sz w:val="24"/>
          <w:szCs w:val="24"/>
          <w:u w:val="single"/>
        </w:rPr>
        <w:t>League Fees</w:t>
      </w:r>
    </w:p>
    <w:p w14:paraId="5399B024" w14:textId="77777777" w:rsidR="008B712B" w:rsidRDefault="00000000">
      <w:pPr>
        <w:pStyle w:val="BodyTextIndent"/>
      </w:pPr>
      <w:r>
        <w:rPr>
          <w:color w:val="000000"/>
        </w:rPr>
        <w:t xml:space="preserve">Each member must pay their respective league fees in advance of each season to be eligible to participate. The Autumn Wind League fee has not changed since our inception in 2004.  It remains $25 USD </w:t>
      </w:r>
      <w:r w:rsidRPr="008E6B8E">
        <w:rPr>
          <w:b/>
          <w:bCs/>
        </w:rPr>
        <w:t>payable by PayPal only to garrymak@aol.com</w:t>
      </w:r>
      <w:r>
        <w:rPr>
          <w:color w:val="000000"/>
        </w:rPr>
        <w:t>.  To make special league fee arrangements, contact the CFO.  All such requests will be treated with total confidentiality.</w:t>
      </w:r>
    </w:p>
    <w:p w14:paraId="4A0744DF" w14:textId="2B465F3E" w:rsidR="008B712B" w:rsidRDefault="00403ED1">
      <w:pPr>
        <w:pStyle w:val="BodyTextIndent"/>
      </w:pPr>
      <w:r>
        <w:rPr>
          <w:color w:val="000000"/>
        </w:rPr>
        <w:t xml:space="preserve">To trade a draft pick (rounds two through ten) from the next season (one year ahead from the year about to be played), a coach must pay the league fees for that next season </w:t>
      </w:r>
      <w:r>
        <w:rPr>
          <w:b/>
          <w:bCs/>
          <w:color w:val="000000"/>
        </w:rPr>
        <w:t>prior to completing</w:t>
      </w:r>
      <w:r>
        <w:rPr>
          <w:color w:val="000000"/>
        </w:rPr>
        <w:t xml:space="preserve"> the trade.</w:t>
      </w:r>
    </w:p>
    <w:p w14:paraId="6539D297" w14:textId="79335E06" w:rsidR="00F74625" w:rsidRPr="00F74625" w:rsidRDefault="00000000" w:rsidP="00F74625">
      <w:pPr>
        <w:rPr>
          <w:rFonts w:ascii="Arial" w:eastAsia="Times New Roman" w:hAnsi="Arial" w:cs="Arial"/>
          <w:sz w:val="20"/>
          <w:szCs w:val="20"/>
        </w:rPr>
      </w:pPr>
      <w:r w:rsidRPr="008E6B8E">
        <w:t xml:space="preserve">Participation may be suspended or terminated for failure to pay any league fees that are due. Stay in touch with the CFO to make sure you </w:t>
      </w:r>
      <w:r w:rsidR="00403ED1" w:rsidRPr="008E6B8E">
        <w:t>are complying</w:t>
      </w:r>
      <w:r>
        <w:rPr>
          <w:color w:val="FF0000"/>
        </w:rPr>
        <w:t>.</w:t>
      </w:r>
      <w:r w:rsidR="00F74625">
        <w:rPr>
          <w:color w:val="FF0000"/>
        </w:rPr>
        <w:t xml:space="preserve">  </w:t>
      </w:r>
      <w:r w:rsidR="00F74625">
        <w:t xml:space="preserve">The CFO is Garry Nagata, and he can be contacted at:  </w:t>
      </w:r>
      <w:r w:rsidR="00F74625" w:rsidRPr="00F74625">
        <w:rPr>
          <w:rFonts w:ascii="Arial" w:eastAsia="Times New Roman" w:hAnsi="Arial" w:cs="Arial"/>
          <w:sz w:val="20"/>
          <w:szCs w:val="20"/>
        </w:rPr>
        <w:t>garrymak@aol.com</w:t>
      </w:r>
    </w:p>
    <w:p w14:paraId="13E9F927" w14:textId="2B2E244F" w:rsidR="008B712B" w:rsidRPr="00F74625" w:rsidRDefault="008B712B">
      <w:pPr>
        <w:pStyle w:val="BodyTextIndent"/>
      </w:pPr>
    </w:p>
    <w:p w14:paraId="1208145A" w14:textId="77777777" w:rsidR="008B712B" w:rsidRDefault="00000000">
      <w:pPr>
        <w:pStyle w:val="Header"/>
      </w:pPr>
      <w:r>
        <w:rPr>
          <w:color w:val="000000"/>
        </w:rPr>
        <w:t> </w:t>
      </w:r>
    </w:p>
    <w:p w14:paraId="5B018999" w14:textId="77777777" w:rsidR="008B712B" w:rsidRDefault="00000000">
      <w:pPr>
        <w:pStyle w:val="Header"/>
        <w:ind w:left="720" w:hanging="360"/>
      </w:pPr>
      <w:r>
        <w:rPr>
          <w:b/>
          <w:bCs/>
          <w:color w:val="000000"/>
          <w:sz w:val="40"/>
          <w:szCs w:val="40"/>
        </w:rPr>
        <w:t>3.</w:t>
      </w:r>
      <w:r>
        <w:rPr>
          <w:b/>
          <w:bCs/>
          <w:color w:val="000000"/>
          <w:sz w:val="14"/>
          <w:szCs w:val="14"/>
        </w:rPr>
        <w:t xml:space="preserve">  </w:t>
      </w:r>
      <w:r>
        <w:rPr>
          <w:b/>
          <w:bCs/>
          <w:color w:val="000000"/>
          <w:sz w:val="40"/>
          <w:szCs w:val="40"/>
        </w:rPr>
        <w:t> </w:t>
      </w:r>
      <w:bookmarkStart w:id="13" w:name="Infrastructure"/>
      <w:bookmarkEnd w:id="13"/>
      <w:r>
        <w:rPr>
          <w:b/>
          <w:bCs/>
          <w:color w:val="000000"/>
          <w:sz w:val="40"/>
          <w:szCs w:val="40"/>
        </w:rPr>
        <w:t>Infrastructure</w:t>
      </w:r>
    </w:p>
    <w:p w14:paraId="6508A8AB" w14:textId="77777777" w:rsidR="008B712B" w:rsidRDefault="00000000">
      <w:pPr>
        <w:pStyle w:val="Header"/>
      </w:pPr>
      <w:r>
        <w:rPr>
          <w:color w:val="000000"/>
        </w:rPr>
        <w:t> </w:t>
      </w:r>
    </w:p>
    <w:p w14:paraId="183B8C27" w14:textId="77777777" w:rsidR="008B712B" w:rsidRDefault="00000000">
      <w:pPr>
        <w:pStyle w:val="Header"/>
        <w:ind w:left="2205" w:hanging="1305"/>
      </w:pPr>
      <w:bookmarkStart w:id="14" w:name="Autumn_Wind_Administration"/>
      <w:bookmarkEnd w:id="14"/>
      <w:r>
        <w:rPr>
          <w:b/>
          <w:bCs/>
          <w:color w:val="000000"/>
        </w:rPr>
        <w:t>3.1</w:t>
      </w:r>
      <w:r>
        <w:rPr>
          <w:b/>
          <w:bCs/>
          <w:color w:val="000000"/>
          <w:sz w:val="14"/>
          <w:szCs w:val="14"/>
        </w:rPr>
        <w:t xml:space="preserve">                                  </w:t>
      </w:r>
      <w:r>
        <w:rPr>
          <w:b/>
          <w:bCs/>
          <w:color w:val="000000"/>
          <w:u w:val="single"/>
        </w:rPr>
        <w:t>Autumn Wind Administration</w:t>
      </w:r>
    </w:p>
    <w:p w14:paraId="3F7C7A73" w14:textId="3788828C" w:rsidR="008B712B" w:rsidRDefault="00000000">
      <w:r>
        <w:rPr>
          <w:color w:val="000000"/>
        </w:rPr>
        <w:t>           </w:t>
      </w:r>
      <w:r w:rsidR="00E56AA5">
        <w:rPr>
          <w:color w:val="000000"/>
        </w:rPr>
        <w:t>AW</w:t>
      </w:r>
      <w:r>
        <w:rPr>
          <w:color w:val="000000"/>
        </w:rPr>
        <w:t xml:space="preserve"> is an oligarchy,</w:t>
      </w:r>
      <w:r w:rsidR="00E56AA5">
        <w:rPr>
          <w:color w:val="000000"/>
        </w:rPr>
        <w:t xml:space="preserve"> </w:t>
      </w:r>
      <w:r>
        <w:rPr>
          <w:color w:val="000000"/>
        </w:rPr>
        <w:t>not a democracy.  There is no league-wide voting.  Participants have no authority or power, only responsibility for their actions and commitment to finish what they started.  Again, “Participation is a privilege, not a right.”</w:t>
      </w:r>
    </w:p>
    <w:p w14:paraId="25727628" w14:textId="03EB63F0" w:rsidR="008B712B" w:rsidRDefault="00000000">
      <w:pPr>
        <w:ind w:firstLine="720"/>
      </w:pPr>
      <w:r>
        <w:rPr>
          <w:color w:val="000000"/>
        </w:rPr>
        <w:t xml:space="preserve">This league is directed by </w:t>
      </w:r>
      <w:r w:rsidR="008E6B8E">
        <w:rPr>
          <w:color w:val="000000"/>
        </w:rPr>
        <w:t>nine</w:t>
      </w:r>
      <w:r>
        <w:rPr>
          <w:color w:val="000000"/>
        </w:rPr>
        <w:t xml:space="preserve"> individuals with over 300 combined years of strategy football gaming experience.  It is administered at an executive level by two very long-time Strat-O-Matic football fanatics with over 100 years of combined experience.  The positions they occupy are:</w:t>
      </w:r>
    </w:p>
    <w:p w14:paraId="332B90FB" w14:textId="77777777" w:rsidR="008B712B" w:rsidRDefault="00000000">
      <w:r>
        <w:rPr>
          <w:color w:val="000000"/>
        </w:rPr>
        <w:t> </w:t>
      </w:r>
    </w:p>
    <w:p w14:paraId="2965CCB8" w14:textId="77777777" w:rsidR="008B712B" w:rsidRDefault="00000000">
      <w:pPr>
        <w:ind w:left="2745" w:hanging="1305"/>
      </w:pPr>
      <w:bookmarkStart w:id="15" w:name="CEO"/>
      <w:bookmarkEnd w:id="15"/>
      <w:r>
        <w:rPr>
          <w:b/>
          <w:bCs/>
          <w:color w:val="000000"/>
        </w:rPr>
        <w:t>3.1.1</w:t>
      </w:r>
      <w:r>
        <w:rPr>
          <w:b/>
          <w:bCs/>
          <w:color w:val="000000"/>
          <w:sz w:val="14"/>
          <w:szCs w:val="14"/>
        </w:rPr>
        <w:t xml:space="preserve">                            </w:t>
      </w:r>
      <w:r>
        <w:rPr>
          <w:b/>
          <w:bCs/>
          <w:color w:val="000000"/>
          <w:u w:val="single"/>
        </w:rPr>
        <w:t>CEO</w:t>
      </w:r>
      <w:r>
        <w:rPr>
          <w:color w:val="000000"/>
          <w:u w:val="single"/>
        </w:rPr>
        <w:t xml:space="preserve"> - </w:t>
      </w:r>
      <w:r>
        <w:rPr>
          <w:b/>
          <w:bCs/>
          <w:color w:val="000000"/>
          <w:u w:val="single"/>
        </w:rPr>
        <w:t>Chief Executive Officer</w:t>
      </w:r>
    </w:p>
    <w:p w14:paraId="416B7906" w14:textId="34CDB6F5" w:rsidR="008B712B" w:rsidRDefault="00000000">
      <w:pPr>
        <w:ind w:firstLine="720"/>
      </w:pPr>
      <w:r>
        <w:rPr>
          <w:color w:val="000000"/>
        </w:rPr>
        <w:t>This is the position of ultimate responsibility in the league.  All administrative decisions are approved here.  Developing marketing plans and their implementation are critical; choosing the right avenues through which to get our story to the outside world.  Advertising, membership, and recruitment are ongoing responsibilities of this position as well.  Research of references and membership application processing is handled here.  Developing the master schedule (</w:t>
      </w:r>
      <w:r w:rsidRPr="00F74625">
        <w:t>Annual Calendar</w:t>
      </w:r>
      <w:r>
        <w:rPr>
          <w:color w:val="000000"/>
        </w:rPr>
        <w:t>) is also performed by the CEO.</w:t>
      </w:r>
    </w:p>
    <w:p w14:paraId="530EAE46" w14:textId="301A95D9" w:rsidR="008B712B" w:rsidRDefault="00000000">
      <w:pPr>
        <w:ind w:firstLine="720"/>
      </w:pPr>
      <w:r>
        <w:rPr>
          <w:color w:val="000000"/>
        </w:rPr>
        <w:t xml:space="preserve">The CEO handles </w:t>
      </w:r>
      <w:r w:rsidR="00F74625">
        <w:rPr>
          <w:color w:val="000000"/>
        </w:rPr>
        <w:t>the selection</w:t>
      </w:r>
      <w:r>
        <w:rPr>
          <w:color w:val="000000"/>
        </w:rPr>
        <w:t xml:space="preserve"> and administration of the Trade Advisory Board (TAB).</w:t>
      </w:r>
    </w:p>
    <w:p w14:paraId="75409E20" w14:textId="77777777" w:rsidR="008B712B" w:rsidRDefault="00000000">
      <w:pPr>
        <w:ind w:firstLine="720"/>
      </w:pPr>
      <w:r>
        <w:rPr>
          <w:color w:val="000000"/>
        </w:rPr>
        <w:t>This position also investigates misbehavior of every form and takes decisive action.  As mentioned before, it is a privilege to participate in Autumn Wind.  Those who abuse the privilege end up looking for other leagues to play in.</w:t>
      </w:r>
    </w:p>
    <w:p w14:paraId="4AFF24A4" w14:textId="77777777" w:rsidR="008B712B" w:rsidRDefault="00000000">
      <w:pPr>
        <w:ind w:firstLine="720"/>
      </w:pPr>
      <w:r>
        <w:rPr>
          <w:color w:val="000000"/>
        </w:rPr>
        <w:t>Finally, this position takes information from the appropriate executive groups (Rules Committee and Trade Advisory Board), presenting the results to the league through this charter and by email.</w:t>
      </w:r>
    </w:p>
    <w:p w14:paraId="392D7A86" w14:textId="77777777" w:rsidR="008B712B" w:rsidRDefault="00000000">
      <w:pPr>
        <w:pStyle w:val="BodyTextIndent"/>
      </w:pPr>
      <w:r>
        <w:rPr>
          <w:color w:val="000000"/>
        </w:rPr>
        <w:t>Final decision-making and ultimate responsibility for all league administration rests here.</w:t>
      </w:r>
    </w:p>
    <w:p w14:paraId="20C24371" w14:textId="77777777" w:rsidR="008B712B" w:rsidRDefault="00000000">
      <w:pPr>
        <w:ind w:firstLine="720"/>
      </w:pPr>
      <w:r>
        <w:rPr>
          <w:color w:val="000000"/>
        </w:rPr>
        <w:t> </w:t>
      </w:r>
    </w:p>
    <w:p w14:paraId="57A21AF2" w14:textId="3FAC659C" w:rsidR="008B712B" w:rsidRDefault="00000000">
      <w:pPr>
        <w:jc w:val="center"/>
      </w:pPr>
      <w:r>
        <w:rPr>
          <w:i/>
          <w:iCs/>
          <w:color w:val="000000"/>
        </w:rPr>
        <w:t xml:space="preserve">This position is </w:t>
      </w:r>
      <w:r w:rsidR="00E56AA5">
        <w:rPr>
          <w:i/>
          <w:iCs/>
          <w:color w:val="000000"/>
        </w:rPr>
        <w:t xml:space="preserve">currently vacant.  The duties of the CEO are </w:t>
      </w:r>
      <w:r w:rsidR="00EC7A28">
        <w:rPr>
          <w:i/>
          <w:iCs/>
          <w:color w:val="000000"/>
        </w:rPr>
        <w:t>being</w:t>
      </w:r>
      <w:r w:rsidR="00E56AA5">
        <w:rPr>
          <w:i/>
          <w:iCs/>
          <w:color w:val="000000"/>
        </w:rPr>
        <w:t xml:space="preserve"> divided among various BOD members.</w:t>
      </w:r>
    </w:p>
    <w:p w14:paraId="00F0880A" w14:textId="77777777" w:rsidR="008B712B" w:rsidRDefault="00000000">
      <w:r>
        <w:rPr>
          <w:color w:val="000000"/>
        </w:rPr>
        <w:t> </w:t>
      </w:r>
    </w:p>
    <w:p w14:paraId="269F9E1C" w14:textId="77777777" w:rsidR="008B712B" w:rsidRDefault="00000000">
      <w:pPr>
        <w:ind w:left="2745" w:hanging="1305"/>
      </w:pPr>
      <w:bookmarkStart w:id="16" w:name="_Hlk46104783"/>
      <w:bookmarkStart w:id="17" w:name="CIO"/>
      <w:bookmarkEnd w:id="16"/>
      <w:bookmarkEnd w:id="17"/>
      <w:r>
        <w:rPr>
          <w:b/>
          <w:bCs/>
          <w:color w:val="000000"/>
        </w:rPr>
        <w:t>3.1.2</w:t>
      </w:r>
      <w:r>
        <w:rPr>
          <w:b/>
          <w:bCs/>
          <w:color w:val="000000"/>
          <w:sz w:val="14"/>
          <w:szCs w:val="14"/>
        </w:rPr>
        <w:t xml:space="preserve">                            </w:t>
      </w:r>
      <w:r>
        <w:rPr>
          <w:b/>
          <w:bCs/>
          <w:color w:val="000000"/>
          <w:u w:val="single"/>
        </w:rPr>
        <w:t>CIO</w:t>
      </w:r>
      <w:r>
        <w:rPr>
          <w:color w:val="000000"/>
          <w:u w:val="single"/>
        </w:rPr>
        <w:t xml:space="preserve"> - </w:t>
      </w:r>
      <w:r>
        <w:rPr>
          <w:b/>
          <w:bCs/>
          <w:color w:val="000000"/>
          <w:u w:val="single"/>
        </w:rPr>
        <w:t>Chief Information Officer</w:t>
      </w:r>
    </w:p>
    <w:p w14:paraId="54814DAC" w14:textId="77777777" w:rsidR="008B712B" w:rsidRDefault="00000000">
      <w:pPr>
        <w:ind w:firstLine="720"/>
      </w:pPr>
      <w:r>
        <w:rPr>
          <w:color w:val="000000"/>
        </w:rPr>
        <w:t>This position is responsible for all the statistical duties associated with the league.  All games, stats, rosters, trades, records, league leaders, drafts, and other data are to be managed by this position.  Choosing an appropriate database solution and then creating and maintaining it properly is required.  Posting all this data to the website and doing it in a professional manner so as to give the league a "polished look" is expected.  Pertinent team and game data is also emailed to league members by the CIO.  The CIO publishes game files on a quarterly basis, and league files at their discretion.</w:t>
      </w:r>
    </w:p>
    <w:p w14:paraId="7F8D98FC" w14:textId="77777777" w:rsidR="008B712B" w:rsidRDefault="00000000">
      <w:pPr>
        <w:pStyle w:val="BodyTextIndent3"/>
      </w:pPr>
      <w:r>
        <w:t>The tracking and status of games played and to be played will be handled here.  Games which slip into the second two weeks of each respective schedule quarter without being played, will become subject for review.  The CIO will wield a whip in the form of email and/or telephone calls to keep coaches in communication and get games played on schedule.</w:t>
      </w:r>
    </w:p>
    <w:p w14:paraId="7632E771" w14:textId="77777777" w:rsidR="008B712B" w:rsidRDefault="00000000">
      <w:pPr>
        <w:pStyle w:val="BodyTextIndent3"/>
        <w:ind w:firstLine="0"/>
      </w:pPr>
      <w:r>
        <w:t> </w:t>
      </w:r>
    </w:p>
    <w:p w14:paraId="19E5C979" w14:textId="77777777" w:rsidR="008B712B" w:rsidRDefault="00000000">
      <w:pPr>
        <w:pStyle w:val="Heading5"/>
        <w:rPr>
          <w:rFonts w:eastAsia="Times New Roman"/>
        </w:rPr>
      </w:pPr>
      <w:r>
        <w:rPr>
          <w:rFonts w:eastAsia="Times New Roman"/>
          <w:color w:val="000000"/>
        </w:rPr>
        <w:t>This position is held by Paul Mankiewicz</w:t>
      </w:r>
    </w:p>
    <w:p w14:paraId="1F6EDE55" w14:textId="77777777" w:rsidR="008B712B" w:rsidRDefault="00000000">
      <w:r>
        <w:rPr>
          <w:color w:val="000000"/>
        </w:rPr>
        <w:t> </w:t>
      </w:r>
    </w:p>
    <w:p w14:paraId="7B541F45" w14:textId="77777777" w:rsidR="008B712B" w:rsidRDefault="00000000">
      <w:pPr>
        <w:ind w:left="2745" w:hanging="1305"/>
      </w:pPr>
      <w:r>
        <w:rPr>
          <w:b/>
          <w:bCs/>
          <w:color w:val="000000"/>
        </w:rPr>
        <w:t>3.1.3</w:t>
      </w:r>
      <w:r>
        <w:rPr>
          <w:b/>
          <w:bCs/>
          <w:color w:val="000000"/>
          <w:sz w:val="14"/>
          <w:szCs w:val="14"/>
        </w:rPr>
        <w:t xml:space="preserve">                            </w:t>
      </w:r>
      <w:r>
        <w:rPr>
          <w:b/>
          <w:bCs/>
          <w:color w:val="000000"/>
          <w:u w:val="single"/>
        </w:rPr>
        <w:t>CFO</w:t>
      </w:r>
      <w:r>
        <w:rPr>
          <w:color w:val="000000"/>
          <w:u w:val="single"/>
        </w:rPr>
        <w:t xml:space="preserve"> - </w:t>
      </w:r>
      <w:r>
        <w:rPr>
          <w:b/>
          <w:bCs/>
          <w:color w:val="000000"/>
          <w:u w:val="single"/>
        </w:rPr>
        <w:t>Chief Financial Officer</w:t>
      </w:r>
    </w:p>
    <w:p w14:paraId="65408357" w14:textId="77777777" w:rsidR="008B712B" w:rsidRDefault="00000000">
      <w:pPr>
        <w:ind w:firstLine="720"/>
      </w:pPr>
      <w:r>
        <w:rPr>
          <w:color w:val="000000"/>
        </w:rPr>
        <w:t>This position is responsible for tracking and reporting all income and expenses associated with the league.  All entry fees, fines, purchases, other financially related data are to be managed by this position.  Choosing an appropriate financial database solution and then creating and maintaining it properly is required.  The sharing of this financial information with the Board of Directors, and with the league in general when directed by the CEO, is also required work for this position.  This position does not execute control over any revenue or expenditures, it only tracks relevant information and presents it to the designated league personnel when required.  This position is responsible for tracking the payment of individual league fees and arranging conditions for payment with all league participants.</w:t>
      </w:r>
    </w:p>
    <w:p w14:paraId="76FB8262" w14:textId="77777777" w:rsidR="008B712B" w:rsidRDefault="00000000">
      <w:pPr>
        <w:pStyle w:val="BodyTextIndent3"/>
        <w:ind w:firstLine="0"/>
      </w:pPr>
      <w:r>
        <w:t> </w:t>
      </w:r>
    </w:p>
    <w:p w14:paraId="29C5EB61" w14:textId="77777777" w:rsidR="008B712B" w:rsidRDefault="00000000">
      <w:pPr>
        <w:pStyle w:val="Heading5"/>
        <w:rPr>
          <w:rFonts w:eastAsia="Times New Roman"/>
        </w:rPr>
      </w:pPr>
      <w:r>
        <w:rPr>
          <w:rFonts w:eastAsia="Times New Roman"/>
          <w:color w:val="000000"/>
        </w:rPr>
        <w:t>This position is held by Garry Nagata</w:t>
      </w:r>
    </w:p>
    <w:p w14:paraId="28E3B2CB" w14:textId="77777777" w:rsidR="008B712B" w:rsidRDefault="00000000">
      <w:r>
        <w:rPr>
          <w:color w:val="000000"/>
        </w:rPr>
        <w:t> </w:t>
      </w:r>
    </w:p>
    <w:p w14:paraId="424EE552" w14:textId="77777777" w:rsidR="008B712B" w:rsidRDefault="00000000">
      <w:r>
        <w:rPr>
          <w:color w:val="000000"/>
        </w:rPr>
        <w:t>            There are three groups which perform responsibilities vital to league operation.  They are:</w:t>
      </w:r>
    </w:p>
    <w:p w14:paraId="67C050E1" w14:textId="77777777" w:rsidR="008B712B" w:rsidRDefault="00000000">
      <w:pPr>
        <w:pStyle w:val="Header"/>
      </w:pPr>
      <w:r>
        <w:rPr>
          <w:b/>
          <w:bCs/>
          <w:color w:val="000000"/>
        </w:rPr>
        <w:t> </w:t>
      </w:r>
    </w:p>
    <w:p w14:paraId="57EBBCA0" w14:textId="77777777" w:rsidR="008B712B" w:rsidRDefault="00000000">
      <w:pPr>
        <w:pStyle w:val="Header"/>
        <w:ind w:left="2205" w:hanging="1305"/>
      </w:pPr>
      <w:bookmarkStart w:id="18" w:name="Board_of_Directors"/>
      <w:bookmarkEnd w:id="18"/>
      <w:r>
        <w:rPr>
          <w:b/>
          <w:bCs/>
          <w:color w:val="000000"/>
        </w:rPr>
        <w:t>3.2</w:t>
      </w:r>
      <w:r>
        <w:rPr>
          <w:b/>
          <w:bCs/>
          <w:color w:val="000000"/>
          <w:sz w:val="14"/>
          <w:szCs w:val="14"/>
        </w:rPr>
        <w:t xml:space="preserve">                                  </w:t>
      </w:r>
      <w:r>
        <w:rPr>
          <w:b/>
          <w:bCs/>
          <w:color w:val="000000"/>
          <w:u w:val="single"/>
        </w:rPr>
        <w:t>Board of Directors</w:t>
      </w:r>
    </w:p>
    <w:p w14:paraId="09B02DC1" w14:textId="524457D4" w:rsidR="008B712B" w:rsidRDefault="00000000">
      <w:pPr>
        <w:pStyle w:val="Header"/>
      </w:pPr>
      <w:r>
        <w:rPr>
          <w:color w:val="000000"/>
        </w:rPr>
        <w:t xml:space="preserve">            The Board of Directors consists of </w:t>
      </w:r>
      <w:r w:rsidR="00E56AA5">
        <w:rPr>
          <w:color w:val="000000"/>
        </w:rPr>
        <w:t>nine</w:t>
      </w:r>
      <w:r>
        <w:rPr>
          <w:color w:val="000000"/>
        </w:rPr>
        <w:t xml:space="preserve"> lifetime members.  These members meet annually (usually in May or June) to decide the structure of the upcoming Autumn Wind league</w:t>
      </w:r>
      <w:r w:rsidR="00E56AA5">
        <w:rPr>
          <w:color w:val="000000"/>
        </w:rPr>
        <w:t>, that is</w:t>
      </w:r>
      <w:r>
        <w:rPr>
          <w:color w:val="000000"/>
        </w:rPr>
        <w:t>, which positions are necessary for the operation of the league and who will occupy those positions.  To become a board member requires a unanimous vote of acceptance by all existing board members.  Removal from the board also requires a unanimous vote of all other board members.</w:t>
      </w:r>
    </w:p>
    <w:p w14:paraId="46D8009B" w14:textId="77777777" w:rsidR="008B712B" w:rsidRDefault="00000000">
      <w:pPr>
        <w:ind w:firstLine="720"/>
      </w:pPr>
      <w:r>
        <w:rPr>
          <w:color w:val="000000"/>
        </w:rPr>
        <w:t>Beginning in 2016, one returning member of the league will be invited to participate in the annual rules meeting as a “Director-at-Large.”  This individual will have full non-voting participatory rights at that rules meeting.  The Board of Directors will convene or communicate prior to the annual rules meeting to select the “Director-at-Large.”</w:t>
      </w:r>
    </w:p>
    <w:p w14:paraId="679C1CB0" w14:textId="77777777" w:rsidR="008B712B" w:rsidRDefault="00000000">
      <w:pPr>
        <w:pStyle w:val="Header"/>
      </w:pPr>
      <w:r>
        <w:rPr>
          <w:color w:val="000000"/>
        </w:rPr>
        <w:t> </w:t>
      </w:r>
    </w:p>
    <w:p w14:paraId="6B0578BB" w14:textId="43C3E7BF" w:rsidR="008B712B" w:rsidRDefault="00000000">
      <w:pPr>
        <w:pStyle w:val="Heading5"/>
        <w:rPr>
          <w:rFonts w:eastAsia="Times New Roman"/>
        </w:rPr>
      </w:pPr>
      <w:r>
        <w:rPr>
          <w:rFonts w:eastAsia="Times New Roman"/>
          <w:color w:val="000000"/>
        </w:rPr>
        <w:t xml:space="preserve">The </w:t>
      </w:r>
      <w:r w:rsidR="00E56AA5">
        <w:rPr>
          <w:rFonts w:eastAsia="Times New Roman"/>
          <w:color w:val="000000"/>
        </w:rPr>
        <w:t xml:space="preserve">current </w:t>
      </w:r>
      <w:r>
        <w:rPr>
          <w:rFonts w:eastAsia="Times New Roman"/>
          <w:color w:val="000000"/>
        </w:rPr>
        <w:t>Board of Directors: Rick Byrens, Larry Davis, Paul Mankiewicz</w:t>
      </w:r>
      <w:r w:rsidR="00E56AA5">
        <w:rPr>
          <w:rFonts w:eastAsia="Times New Roman"/>
          <w:color w:val="000000"/>
        </w:rPr>
        <w:t>,</w:t>
      </w:r>
    </w:p>
    <w:p w14:paraId="4BF5943F" w14:textId="20065AF6" w:rsidR="008B712B" w:rsidRDefault="00000000">
      <w:pPr>
        <w:pStyle w:val="Heading5"/>
        <w:rPr>
          <w:rFonts w:eastAsia="Times New Roman"/>
        </w:rPr>
      </w:pPr>
      <w:r>
        <w:rPr>
          <w:rFonts w:eastAsia="Times New Roman"/>
          <w:color w:val="000000"/>
        </w:rPr>
        <w:t>Garry Nagata, Mike Ramos, Jim Reilly, Butch Shramek</w:t>
      </w:r>
      <w:r w:rsidR="00E56AA5">
        <w:rPr>
          <w:rFonts w:eastAsia="Times New Roman"/>
          <w:color w:val="000000"/>
        </w:rPr>
        <w:t>, Sean Reilly and Dennis Crowley.</w:t>
      </w:r>
    </w:p>
    <w:p w14:paraId="27450789" w14:textId="77777777" w:rsidR="008B712B" w:rsidRDefault="00000000">
      <w:pPr>
        <w:pStyle w:val="Header"/>
      </w:pPr>
      <w:r>
        <w:rPr>
          <w:b/>
          <w:bCs/>
          <w:color w:val="000000"/>
        </w:rPr>
        <w:t> </w:t>
      </w:r>
    </w:p>
    <w:p w14:paraId="1E3ED3A9" w14:textId="77777777" w:rsidR="008B712B" w:rsidRDefault="00000000">
      <w:pPr>
        <w:pStyle w:val="Header"/>
        <w:ind w:left="2205" w:hanging="1305"/>
      </w:pPr>
      <w:bookmarkStart w:id="19" w:name="Rules_Committee"/>
      <w:bookmarkEnd w:id="19"/>
      <w:r>
        <w:rPr>
          <w:b/>
          <w:bCs/>
          <w:color w:val="000000"/>
        </w:rPr>
        <w:t>3.3</w:t>
      </w:r>
      <w:r>
        <w:rPr>
          <w:b/>
          <w:bCs/>
          <w:color w:val="000000"/>
          <w:sz w:val="14"/>
          <w:szCs w:val="14"/>
        </w:rPr>
        <w:t xml:space="preserve">                                  </w:t>
      </w:r>
      <w:r>
        <w:rPr>
          <w:b/>
          <w:bCs/>
          <w:color w:val="000000"/>
          <w:u w:val="single"/>
        </w:rPr>
        <w:t>Rules Committee</w:t>
      </w:r>
    </w:p>
    <w:p w14:paraId="6B4AB968" w14:textId="3672F496" w:rsidR="008B712B" w:rsidRDefault="00E56AA5">
      <w:pPr>
        <w:ind w:firstLine="720"/>
      </w:pPr>
      <w:r>
        <w:rPr>
          <w:color w:val="000000"/>
        </w:rPr>
        <w:t>The Board of Directors also functions as the Rules Committee.</w:t>
      </w:r>
    </w:p>
    <w:p w14:paraId="2CB7C1C5" w14:textId="77777777" w:rsidR="008B712B" w:rsidRDefault="00000000">
      <w:pPr>
        <w:pStyle w:val="Header"/>
      </w:pPr>
      <w:r>
        <w:rPr>
          <w:b/>
          <w:bCs/>
          <w:color w:val="000000"/>
        </w:rPr>
        <w:t> </w:t>
      </w:r>
    </w:p>
    <w:p w14:paraId="20916721" w14:textId="77777777" w:rsidR="008B712B" w:rsidRDefault="00000000">
      <w:pPr>
        <w:pStyle w:val="Header"/>
        <w:ind w:left="2205" w:hanging="1305"/>
      </w:pPr>
      <w:bookmarkStart w:id="20" w:name="Trade_Advisory_Board"/>
      <w:bookmarkEnd w:id="20"/>
      <w:r>
        <w:rPr>
          <w:b/>
          <w:bCs/>
          <w:color w:val="000000"/>
        </w:rPr>
        <w:t>3.4</w:t>
      </w:r>
      <w:r>
        <w:rPr>
          <w:b/>
          <w:bCs/>
          <w:color w:val="000000"/>
          <w:sz w:val="14"/>
          <w:szCs w:val="14"/>
        </w:rPr>
        <w:t xml:space="preserve">                                  </w:t>
      </w:r>
      <w:r>
        <w:rPr>
          <w:b/>
          <w:bCs/>
          <w:color w:val="000000"/>
          <w:u w:val="single"/>
        </w:rPr>
        <w:t>Trade Advisory Board</w:t>
      </w:r>
    </w:p>
    <w:p w14:paraId="052E1830" w14:textId="77777777" w:rsidR="008B712B" w:rsidRDefault="00000000">
      <w:pPr>
        <w:ind w:firstLine="720"/>
      </w:pPr>
      <w:r>
        <w:rPr>
          <w:color w:val="000000"/>
        </w:rPr>
        <w:t>This ten-member group reviews every proposed trade and provides detailed opinions to the coaches involved in the trade.  The members of this group are chosen annually by the CEO.  The TAB does not approve or reject trades, only the CEO and the trading coaches do that.  Instead, the TAB provides their outspoken opinion about a trade to provide both coaches with an opportunity to read and consider different viewpoints about their proposed trade.  The TAB process is intended to take approximately 48 hours to allow trading coaches a chance to avoid “trader’s remorse”.  Members of the TAB are asked to keep their TAB membership a secret and not disclose it to others.</w:t>
      </w:r>
    </w:p>
    <w:p w14:paraId="54628995" w14:textId="77777777" w:rsidR="008B712B" w:rsidRDefault="00000000">
      <w:pPr>
        <w:pStyle w:val="Header"/>
      </w:pPr>
      <w:r>
        <w:rPr>
          <w:color w:val="000000"/>
        </w:rPr>
        <w:t> </w:t>
      </w:r>
    </w:p>
    <w:p w14:paraId="6344F00B" w14:textId="77777777" w:rsidR="008B712B" w:rsidRDefault="00000000">
      <w:pPr>
        <w:pStyle w:val="Heading1"/>
        <w:ind w:left="720" w:hanging="360"/>
        <w:rPr>
          <w:rFonts w:eastAsia="Times New Roman"/>
        </w:rPr>
      </w:pPr>
      <w:r>
        <w:rPr>
          <w:rFonts w:eastAsia="Times New Roman"/>
          <w:color w:val="000000"/>
          <w:sz w:val="40"/>
          <w:szCs w:val="40"/>
        </w:rPr>
        <w:t>4.</w:t>
      </w:r>
      <w:r>
        <w:rPr>
          <w:rFonts w:eastAsia="Times New Roman"/>
          <w:color w:val="000000"/>
          <w:sz w:val="14"/>
          <w:szCs w:val="14"/>
        </w:rPr>
        <w:t xml:space="preserve">  </w:t>
      </w:r>
      <w:r>
        <w:rPr>
          <w:rFonts w:eastAsia="Times New Roman"/>
          <w:color w:val="000000"/>
          <w:sz w:val="40"/>
          <w:szCs w:val="40"/>
        </w:rPr>
        <w:t> </w:t>
      </w:r>
      <w:bookmarkStart w:id="21" w:name="League_Structure"/>
      <w:bookmarkEnd w:id="21"/>
      <w:r>
        <w:rPr>
          <w:rFonts w:eastAsia="Times New Roman"/>
          <w:color w:val="000000"/>
          <w:sz w:val="40"/>
          <w:szCs w:val="40"/>
        </w:rPr>
        <w:t>League Structure</w:t>
      </w:r>
    </w:p>
    <w:p w14:paraId="66B9CACF" w14:textId="77777777" w:rsidR="008B712B" w:rsidRDefault="00000000">
      <w:r>
        <w:t> </w:t>
      </w:r>
    </w:p>
    <w:p w14:paraId="00A647DC" w14:textId="77777777" w:rsidR="008B712B" w:rsidRDefault="00000000">
      <w:pPr>
        <w:pStyle w:val="Heading1"/>
        <w:ind w:left="2205" w:hanging="1305"/>
        <w:rPr>
          <w:rFonts w:eastAsia="Times New Roman"/>
        </w:rPr>
      </w:pPr>
      <w:bookmarkStart w:id="22" w:name="Conference_and_Divisional_Alignment"/>
      <w:bookmarkEnd w:id="22"/>
      <w:r>
        <w:rPr>
          <w:rFonts w:eastAsia="Times New Roman"/>
          <w:color w:val="000000"/>
        </w:rPr>
        <w:t>4.1</w:t>
      </w:r>
      <w:r>
        <w:rPr>
          <w:rFonts w:eastAsia="Times New Roman"/>
          <w:color w:val="000000"/>
          <w:sz w:val="14"/>
          <w:szCs w:val="14"/>
        </w:rPr>
        <w:t xml:space="preserve">                                  </w:t>
      </w:r>
      <w:r>
        <w:rPr>
          <w:rFonts w:eastAsia="Times New Roman"/>
          <w:color w:val="000000"/>
          <w:u w:val="single"/>
        </w:rPr>
        <w:t>Conference and Divisional Alignment</w:t>
      </w:r>
    </w:p>
    <w:p w14:paraId="061F828A" w14:textId="77777777" w:rsidR="008B712B" w:rsidRDefault="00000000">
      <w:r>
        <w:rPr>
          <w:color w:val="000000"/>
        </w:rPr>
        <w:t>            The league consists of 30 teams arranged in two conferences, with three divisions in each conference, and five teams in each division.  The structure of the conference, divisions, and team placement is as follows:</w:t>
      </w:r>
    </w:p>
    <w:p w14:paraId="01DFA3C8" w14:textId="77777777" w:rsidR="008B712B" w:rsidRDefault="00000000">
      <w:r>
        <w:rPr>
          <w:color w:val="000000"/>
        </w:rPr>
        <w:t> </w:t>
      </w:r>
    </w:p>
    <w:tbl>
      <w:tblPr>
        <w:tblW w:w="5000" w:type="pct"/>
        <w:shd w:val="clear" w:color="auto" w:fill="E6E6E6"/>
        <w:tblCellMar>
          <w:left w:w="0" w:type="dxa"/>
          <w:right w:w="0" w:type="dxa"/>
        </w:tblCellMar>
        <w:tblLook w:val="04A0" w:firstRow="1" w:lastRow="0" w:firstColumn="1" w:lastColumn="0" w:noHBand="0" w:noVBand="1"/>
      </w:tblPr>
      <w:tblGrid>
        <w:gridCol w:w="3590"/>
        <w:gridCol w:w="3591"/>
        <w:gridCol w:w="3589"/>
      </w:tblGrid>
      <w:tr w:rsidR="008B712B" w14:paraId="7F600A99" w14:textId="77777777">
        <w:trPr>
          <w:trHeight w:val="315"/>
        </w:trPr>
        <w:tc>
          <w:tcPr>
            <w:tcW w:w="5000" w:type="pct"/>
            <w:gridSpan w:val="3"/>
            <w:tcBorders>
              <w:top w:val="single" w:sz="12" w:space="0" w:color="auto"/>
              <w:left w:val="single" w:sz="12" w:space="0" w:color="auto"/>
              <w:bottom w:val="nil"/>
              <w:right w:val="single" w:sz="12" w:space="0" w:color="000000"/>
            </w:tcBorders>
            <w:shd w:val="clear" w:color="auto" w:fill="C0C0C0"/>
            <w:tcMar>
              <w:top w:w="15" w:type="dxa"/>
              <w:left w:w="15" w:type="dxa"/>
              <w:bottom w:w="0" w:type="dxa"/>
              <w:right w:w="15" w:type="dxa"/>
            </w:tcMar>
            <w:vAlign w:val="center"/>
            <w:hideMark/>
          </w:tcPr>
          <w:p w14:paraId="7B9ADEBE" w14:textId="2E8EB417" w:rsidR="008B712B" w:rsidRDefault="00000000">
            <w:pPr>
              <w:jc w:val="center"/>
            </w:pPr>
            <w:r>
              <w:rPr>
                <w:rFonts w:ascii="Verdana" w:hAnsi="Verdana"/>
                <w:b/>
                <w:bCs/>
                <w:color w:val="000000"/>
                <w:sz w:val="16"/>
                <w:szCs w:val="16"/>
              </w:rPr>
              <w:t xml:space="preserve">Conference </w:t>
            </w:r>
            <w:r w:rsidR="0040348F">
              <w:rPr>
                <w:rFonts w:ascii="Verdana" w:hAnsi="Verdana"/>
                <w:b/>
                <w:bCs/>
                <w:color w:val="000000"/>
                <w:sz w:val="16"/>
                <w:szCs w:val="16"/>
              </w:rPr>
              <w:t>1</w:t>
            </w:r>
          </w:p>
        </w:tc>
      </w:tr>
      <w:tr w:rsidR="008B712B" w14:paraId="78C3E26C" w14:textId="77777777">
        <w:trPr>
          <w:trHeight w:val="330"/>
        </w:trPr>
        <w:tc>
          <w:tcPr>
            <w:tcW w:w="1667" w:type="pct"/>
            <w:tcBorders>
              <w:top w:val="nil"/>
              <w:left w:val="single" w:sz="12" w:space="0" w:color="auto"/>
              <w:bottom w:val="single" w:sz="12" w:space="0" w:color="auto"/>
              <w:right w:val="nil"/>
            </w:tcBorders>
            <w:shd w:val="clear" w:color="auto" w:fill="E6E6E6"/>
            <w:tcMar>
              <w:top w:w="15" w:type="dxa"/>
              <w:left w:w="15" w:type="dxa"/>
              <w:bottom w:w="0" w:type="dxa"/>
              <w:right w:w="15" w:type="dxa"/>
            </w:tcMar>
            <w:vAlign w:val="center"/>
            <w:hideMark/>
          </w:tcPr>
          <w:p w14:paraId="22837A5B" w14:textId="77777777" w:rsidR="008B712B" w:rsidRDefault="00000000">
            <w:pPr>
              <w:jc w:val="center"/>
            </w:pPr>
            <w:r>
              <w:rPr>
                <w:rFonts w:ascii="Verdana" w:hAnsi="Verdana"/>
                <w:b/>
                <w:bCs/>
                <w:color w:val="000000"/>
                <w:sz w:val="16"/>
                <w:szCs w:val="16"/>
              </w:rPr>
              <w:t>Division 1</w:t>
            </w:r>
          </w:p>
        </w:tc>
        <w:tc>
          <w:tcPr>
            <w:tcW w:w="1667" w:type="pct"/>
            <w:tcBorders>
              <w:top w:val="nil"/>
              <w:left w:val="nil"/>
              <w:bottom w:val="single" w:sz="12" w:space="0" w:color="auto"/>
              <w:right w:val="nil"/>
            </w:tcBorders>
            <w:shd w:val="clear" w:color="auto" w:fill="E6E6E6"/>
            <w:tcMar>
              <w:top w:w="15" w:type="dxa"/>
              <w:left w:w="15" w:type="dxa"/>
              <w:bottom w:w="0" w:type="dxa"/>
              <w:right w:w="15" w:type="dxa"/>
            </w:tcMar>
            <w:vAlign w:val="center"/>
            <w:hideMark/>
          </w:tcPr>
          <w:p w14:paraId="28F9C8C1" w14:textId="244A0F92" w:rsidR="008B712B" w:rsidRDefault="00000000">
            <w:pPr>
              <w:jc w:val="center"/>
            </w:pPr>
            <w:r>
              <w:rPr>
                <w:rFonts w:ascii="Verdana" w:hAnsi="Verdana"/>
                <w:b/>
                <w:bCs/>
                <w:color w:val="000000"/>
                <w:sz w:val="16"/>
                <w:szCs w:val="16"/>
              </w:rPr>
              <w:t xml:space="preserve">Division </w:t>
            </w:r>
            <w:r w:rsidR="0040348F">
              <w:rPr>
                <w:rFonts w:ascii="Verdana" w:hAnsi="Verdana"/>
                <w:b/>
                <w:bCs/>
                <w:color w:val="000000"/>
                <w:sz w:val="16"/>
                <w:szCs w:val="16"/>
              </w:rPr>
              <w:t>4</w:t>
            </w:r>
          </w:p>
        </w:tc>
        <w:tc>
          <w:tcPr>
            <w:tcW w:w="1667" w:type="pct"/>
            <w:tcBorders>
              <w:top w:val="nil"/>
              <w:left w:val="nil"/>
              <w:bottom w:val="single" w:sz="12" w:space="0" w:color="auto"/>
              <w:right w:val="single" w:sz="12" w:space="0" w:color="auto"/>
            </w:tcBorders>
            <w:shd w:val="clear" w:color="auto" w:fill="E6E6E6"/>
            <w:tcMar>
              <w:top w:w="15" w:type="dxa"/>
              <w:left w:w="15" w:type="dxa"/>
              <w:bottom w:w="0" w:type="dxa"/>
              <w:right w:w="15" w:type="dxa"/>
            </w:tcMar>
            <w:vAlign w:val="center"/>
            <w:hideMark/>
          </w:tcPr>
          <w:p w14:paraId="119769D6" w14:textId="76E96D37" w:rsidR="008B712B" w:rsidRDefault="00000000">
            <w:pPr>
              <w:jc w:val="center"/>
            </w:pPr>
            <w:r>
              <w:rPr>
                <w:rFonts w:ascii="Verdana" w:hAnsi="Verdana"/>
                <w:b/>
                <w:bCs/>
                <w:color w:val="000000"/>
                <w:sz w:val="16"/>
                <w:szCs w:val="16"/>
              </w:rPr>
              <w:t xml:space="preserve">Division </w:t>
            </w:r>
            <w:r w:rsidR="0040348F">
              <w:rPr>
                <w:rFonts w:ascii="Verdana" w:hAnsi="Verdana"/>
                <w:b/>
                <w:bCs/>
                <w:color w:val="000000"/>
                <w:sz w:val="16"/>
                <w:szCs w:val="16"/>
              </w:rPr>
              <w:t>5</w:t>
            </w:r>
          </w:p>
        </w:tc>
      </w:tr>
      <w:tr w:rsidR="008B712B" w14:paraId="59B863D2" w14:textId="77777777">
        <w:trPr>
          <w:trHeight w:val="330"/>
        </w:trPr>
        <w:tc>
          <w:tcPr>
            <w:tcW w:w="1667" w:type="pct"/>
            <w:tcBorders>
              <w:top w:val="nil"/>
              <w:left w:val="single" w:sz="12" w:space="0" w:color="auto"/>
              <w:bottom w:val="single" w:sz="8" w:space="0" w:color="auto"/>
              <w:right w:val="single" w:sz="8" w:space="0" w:color="auto"/>
            </w:tcBorders>
            <w:shd w:val="clear" w:color="auto" w:fill="E6E6E6"/>
            <w:tcMar>
              <w:top w:w="15" w:type="dxa"/>
              <w:left w:w="15" w:type="dxa"/>
              <w:bottom w:w="0" w:type="dxa"/>
              <w:right w:w="15" w:type="dxa"/>
            </w:tcMar>
            <w:vAlign w:val="center"/>
            <w:hideMark/>
          </w:tcPr>
          <w:p w14:paraId="0DD24578" w14:textId="77777777" w:rsidR="008B712B" w:rsidRDefault="00000000">
            <w:pPr>
              <w:jc w:val="center"/>
            </w:pPr>
            <w:r>
              <w:rPr>
                <w:rFonts w:ascii="Verdana" w:hAnsi="Verdana"/>
                <w:color w:val="000000"/>
                <w:sz w:val="16"/>
                <w:szCs w:val="16"/>
              </w:rPr>
              <w:t>#1</w:t>
            </w:r>
          </w:p>
        </w:tc>
        <w:tc>
          <w:tcPr>
            <w:tcW w:w="1667" w:type="pct"/>
            <w:tcBorders>
              <w:top w:val="nil"/>
              <w:left w:val="nil"/>
              <w:bottom w:val="single" w:sz="8" w:space="0" w:color="auto"/>
              <w:right w:val="single" w:sz="8" w:space="0" w:color="auto"/>
            </w:tcBorders>
            <w:shd w:val="clear" w:color="auto" w:fill="E6E6E6"/>
            <w:tcMar>
              <w:top w:w="15" w:type="dxa"/>
              <w:left w:w="15" w:type="dxa"/>
              <w:bottom w:w="0" w:type="dxa"/>
              <w:right w:w="15" w:type="dxa"/>
            </w:tcMar>
            <w:vAlign w:val="center"/>
            <w:hideMark/>
          </w:tcPr>
          <w:p w14:paraId="56BFC65D" w14:textId="40E1FF03" w:rsidR="008B712B" w:rsidRDefault="00000000">
            <w:pPr>
              <w:jc w:val="center"/>
            </w:pPr>
            <w:r>
              <w:rPr>
                <w:rFonts w:ascii="Verdana" w:hAnsi="Verdana"/>
                <w:color w:val="000000"/>
                <w:sz w:val="16"/>
                <w:szCs w:val="16"/>
              </w:rPr>
              <w:t>#</w:t>
            </w:r>
            <w:r w:rsidR="0040348F">
              <w:rPr>
                <w:rFonts w:ascii="Verdana" w:hAnsi="Verdana"/>
                <w:color w:val="000000"/>
                <w:sz w:val="16"/>
                <w:szCs w:val="16"/>
              </w:rPr>
              <w:t>4</w:t>
            </w:r>
          </w:p>
        </w:tc>
        <w:tc>
          <w:tcPr>
            <w:tcW w:w="1667" w:type="pct"/>
            <w:tcBorders>
              <w:top w:val="nil"/>
              <w:left w:val="nil"/>
              <w:bottom w:val="single" w:sz="8" w:space="0" w:color="auto"/>
              <w:right w:val="single" w:sz="12" w:space="0" w:color="auto"/>
            </w:tcBorders>
            <w:shd w:val="clear" w:color="auto" w:fill="E6E6E6"/>
            <w:tcMar>
              <w:top w:w="15" w:type="dxa"/>
              <w:left w:w="15" w:type="dxa"/>
              <w:bottom w:w="0" w:type="dxa"/>
              <w:right w:w="15" w:type="dxa"/>
            </w:tcMar>
            <w:vAlign w:val="center"/>
            <w:hideMark/>
          </w:tcPr>
          <w:p w14:paraId="1629B95A" w14:textId="181B3145" w:rsidR="008B712B" w:rsidRDefault="00000000">
            <w:pPr>
              <w:jc w:val="center"/>
            </w:pPr>
            <w:r>
              <w:rPr>
                <w:rFonts w:ascii="Verdana" w:hAnsi="Verdana"/>
                <w:color w:val="000000"/>
                <w:sz w:val="16"/>
                <w:szCs w:val="16"/>
              </w:rPr>
              <w:t>#</w:t>
            </w:r>
            <w:r w:rsidR="0040348F">
              <w:rPr>
                <w:rFonts w:ascii="Verdana" w:hAnsi="Verdana"/>
                <w:color w:val="000000"/>
                <w:sz w:val="16"/>
                <w:szCs w:val="16"/>
              </w:rPr>
              <w:t>5</w:t>
            </w:r>
          </w:p>
        </w:tc>
      </w:tr>
      <w:tr w:rsidR="008B712B" w14:paraId="74C476FA" w14:textId="77777777">
        <w:trPr>
          <w:trHeight w:val="315"/>
        </w:trPr>
        <w:tc>
          <w:tcPr>
            <w:tcW w:w="1667" w:type="pct"/>
            <w:tcBorders>
              <w:top w:val="nil"/>
              <w:left w:val="single" w:sz="12" w:space="0" w:color="auto"/>
              <w:bottom w:val="single" w:sz="8" w:space="0" w:color="auto"/>
              <w:right w:val="single" w:sz="8" w:space="0" w:color="auto"/>
            </w:tcBorders>
            <w:shd w:val="clear" w:color="auto" w:fill="E6E6E6"/>
            <w:tcMar>
              <w:top w:w="15" w:type="dxa"/>
              <w:left w:w="15" w:type="dxa"/>
              <w:bottom w:w="0" w:type="dxa"/>
              <w:right w:w="15" w:type="dxa"/>
            </w:tcMar>
            <w:vAlign w:val="center"/>
            <w:hideMark/>
          </w:tcPr>
          <w:p w14:paraId="11DA5CFD" w14:textId="41229311" w:rsidR="008B712B" w:rsidRDefault="00000000">
            <w:pPr>
              <w:jc w:val="center"/>
            </w:pPr>
            <w:r>
              <w:rPr>
                <w:rFonts w:ascii="Verdana" w:hAnsi="Verdana"/>
                <w:color w:val="000000"/>
                <w:sz w:val="16"/>
                <w:szCs w:val="16"/>
              </w:rPr>
              <w:t>#</w:t>
            </w:r>
            <w:r w:rsidR="0040348F">
              <w:rPr>
                <w:rFonts w:ascii="Verdana" w:hAnsi="Verdana"/>
                <w:color w:val="000000"/>
                <w:sz w:val="16"/>
                <w:szCs w:val="16"/>
              </w:rPr>
              <w:t>12</w:t>
            </w:r>
          </w:p>
        </w:tc>
        <w:tc>
          <w:tcPr>
            <w:tcW w:w="1667" w:type="pct"/>
            <w:tcBorders>
              <w:top w:val="nil"/>
              <w:left w:val="nil"/>
              <w:bottom w:val="single" w:sz="8" w:space="0" w:color="auto"/>
              <w:right w:val="single" w:sz="8" w:space="0" w:color="auto"/>
            </w:tcBorders>
            <w:shd w:val="clear" w:color="auto" w:fill="E6E6E6"/>
            <w:tcMar>
              <w:top w:w="15" w:type="dxa"/>
              <w:left w:w="15" w:type="dxa"/>
              <w:bottom w:w="0" w:type="dxa"/>
              <w:right w:w="15" w:type="dxa"/>
            </w:tcMar>
            <w:vAlign w:val="center"/>
            <w:hideMark/>
          </w:tcPr>
          <w:p w14:paraId="012E0665" w14:textId="77777777" w:rsidR="008B712B" w:rsidRDefault="00000000">
            <w:pPr>
              <w:jc w:val="center"/>
            </w:pPr>
            <w:r>
              <w:rPr>
                <w:rFonts w:ascii="Verdana" w:hAnsi="Verdana"/>
                <w:color w:val="000000"/>
                <w:sz w:val="16"/>
                <w:szCs w:val="16"/>
              </w:rPr>
              <w:t>#9</w:t>
            </w:r>
          </w:p>
        </w:tc>
        <w:tc>
          <w:tcPr>
            <w:tcW w:w="1667" w:type="pct"/>
            <w:tcBorders>
              <w:top w:val="nil"/>
              <w:left w:val="nil"/>
              <w:bottom w:val="single" w:sz="8" w:space="0" w:color="auto"/>
              <w:right w:val="single" w:sz="12" w:space="0" w:color="auto"/>
            </w:tcBorders>
            <w:shd w:val="clear" w:color="auto" w:fill="E6E6E6"/>
            <w:tcMar>
              <w:top w:w="15" w:type="dxa"/>
              <w:left w:w="15" w:type="dxa"/>
              <w:bottom w:w="0" w:type="dxa"/>
              <w:right w:w="15" w:type="dxa"/>
            </w:tcMar>
            <w:vAlign w:val="center"/>
            <w:hideMark/>
          </w:tcPr>
          <w:p w14:paraId="5DB7F1CF" w14:textId="0885462C" w:rsidR="008B712B" w:rsidRDefault="00000000">
            <w:pPr>
              <w:jc w:val="center"/>
            </w:pPr>
            <w:r>
              <w:rPr>
                <w:rFonts w:ascii="Verdana" w:hAnsi="Verdana"/>
                <w:color w:val="000000"/>
                <w:sz w:val="16"/>
                <w:szCs w:val="16"/>
              </w:rPr>
              <w:t>#</w:t>
            </w:r>
            <w:r w:rsidR="0040348F">
              <w:rPr>
                <w:rFonts w:ascii="Verdana" w:hAnsi="Verdana"/>
                <w:color w:val="000000"/>
                <w:sz w:val="16"/>
                <w:szCs w:val="16"/>
              </w:rPr>
              <w:t>8</w:t>
            </w:r>
          </w:p>
        </w:tc>
      </w:tr>
      <w:tr w:rsidR="008B712B" w14:paraId="2105B5A7" w14:textId="77777777">
        <w:trPr>
          <w:trHeight w:val="315"/>
        </w:trPr>
        <w:tc>
          <w:tcPr>
            <w:tcW w:w="1667" w:type="pct"/>
            <w:tcBorders>
              <w:top w:val="nil"/>
              <w:left w:val="single" w:sz="12" w:space="0" w:color="auto"/>
              <w:bottom w:val="single" w:sz="8" w:space="0" w:color="auto"/>
              <w:right w:val="single" w:sz="8" w:space="0" w:color="auto"/>
            </w:tcBorders>
            <w:shd w:val="clear" w:color="auto" w:fill="E6E6E6"/>
            <w:tcMar>
              <w:top w:w="15" w:type="dxa"/>
              <w:left w:w="15" w:type="dxa"/>
              <w:bottom w:w="0" w:type="dxa"/>
              <w:right w:w="15" w:type="dxa"/>
            </w:tcMar>
            <w:vAlign w:val="center"/>
            <w:hideMark/>
          </w:tcPr>
          <w:p w14:paraId="301545E3" w14:textId="77777777" w:rsidR="008B712B" w:rsidRDefault="00000000">
            <w:pPr>
              <w:jc w:val="center"/>
            </w:pPr>
            <w:r>
              <w:rPr>
                <w:rFonts w:ascii="Verdana" w:hAnsi="Verdana"/>
                <w:color w:val="000000"/>
                <w:sz w:val="16"/>
                <w:szCs w:val="16"/>
              </w:rPr>
              <w:t>#13</w:t>
            </w:r>
          </w:p>
        </w:tc>
        <w:tc>
          <w:tcPr>
            <w:tcW w:w="1667" w:type="pct"/>
            <w:tcBorders>
              <w:top w:val="nil"/>
              <w:left w:val="nil"/>
              <w:bottom w:val="single" w:sz="8" w:space="0" w:color="auto"/>
              <w:right w:val="single" w:sz="8" w:space="0" w:color="auto"/>
            </w:tcBorders>
            <w:shd w:val="clear" w:color="auto" w:fill="E6E6E6"/>
            <w:tcMar>
              <w:top w:w="15" w:type="dxa"/>
              <w:left w:w="15" w:type="dxa"/>
              <w:bottom w:w="0" w:type="dxa"/>
              <w:right w:w="15" w:type="dxa"/>
            </w:tcMar>
            <w:vAlign w:val="center"/>
            <w:hideMark/>
          </w:tcPr>
          <w:p w14:paraId="3B26F30D" w14:textId="719D0AAD" w:rsidR="008B712B" w:rsidRDefault="00000000">
            <w:pPr>
              <w:jc w:val="center"/>
            </w:pPr>
            <w:r>
              <w:rPr>
                <w:rFonts w:ascii="Verdana" w:hAnsi="Verdana"/>
                <w:color w:val="000000"/>
                <w:sz w:val="16"/>
                <w:szCs w:val="16"/>
              </w:rPr>
              <w:t>#1</w:t>
            </w:r>
            <w:r w:rsidR="0040348F">
              <w:rPr>
                <w:rFonts w:ascii="Verdana" w:hAnsi="Verdana"/>
                <w:color w:val="000000"/>
                <w:sz w:val="16"/>
                <w:szCs w:val="16"/>
              </w:rPr>
              <w:t>6</w:t>
            </w:r>
          </w:p>
        </w:tc>
        <w:tc>
          <w:tcPr>
            <w:tcW w:w="1667" w:type="pct"/>
            <w:tcBorders>
              <w:top w:val="nil"/>
              <w:left w:val="nil"/>
              <w:bottom w:val="single" w:sz="8" w:space="0" w:color="auto"/>
              <w:right w:val="single" w:sz="12" w:space="0" w:color="auto"/>
            </w:tcBorders>
            <w:shd w:val="clear" w:color="auto" w:fill="E6E6E6"/>
            <w:tcMar>
              <w:top w:w="15" w:type="dxa"/>
              <w:left w:w="15" w:type="dxa"/>
              <w:bottom w:w="0" w:type="dxa"/>
              <w:right w:w="15" w:type="dxa"/>
            </w:tcMar>
            <w:vAlign w:val="center"/>
            <w:hideMark/>
          </w:tcPr>
          <w:p w14:paraId="60470E8A" w14:textId="1B614EE4" w:rsidR="008B712B" w:rsidRDefault="00000000">
            <w:pPr>
              <w:jc w:val="center"/>
            </w:pPr>
            <w:r>
              <w:rPr>
                <w:rFonts w:ascii="Verdana" w:hAnsi="Verdana"/>
                <w:color w:val="000000"/>
                <w:sz w:val="16"/>
                <w:szCs w:val="16"/>
              </w:rPr>
              <w:t>#1</w:t>
            </w:r>
            <w:r w:rsidR="0040348F">
              <w:rPr>
                <w:rFonts w:ascii="Verdana" w:hAnsi="Verdana"/>
                <w:color w:val="000000"/>
                <w:sz w:val="16"/>
                <w:szCs w:val="16"/>
              </w:rPr>
              <w:t>7</w:t>
            </w:r>
          </w:p>
        </w:tc>
      </w:tr>
      <w:tr w:rsidR="008B712B" w14:paraId="1AA62E75" w14:textId="77777777">
        <w:trPr>
          <w:trHeight w:val="315"/>
        </w:trPr>
        <w:tc>
          <w:tcPr>
            <w:tcW w:w="1667" w:type="pct"/>
            <w:tcBorders>
              <w:top w:val="nil"/>
              <w:left w:val="single" w:sz="12" w:space="0" w:color="auto"/>
              <w:bottom w:val="single" w:sz="8" w:space="0" w:color="auto"/>
              <w:right w:val="single" w:sz="8" w:space="0" w:color="auto"/>
            </w:tcBorders>
            <w:shd w:val="clear" w:color="auto" w:fill="E6E6E6"/>
            <w:tcMar>
              <w:top w:w="15" w:type="dxa"/>
              <w:left w:w="15" w:type="dxa"/>
              <w:bottom w:w="0" w:type="dxa"/>
              <w:right w:w="15" w:type="dxa"/>
            </w:tcMar>
            <w:vAlign w:val="center"/>
            <w:hideMark/>
          </w:tcPr>
          <w:p w14:paraId="73168242" w14:textId="312AB508" w:rsidR="008B712B" w:rsidRDefault="00000000">
            <w:pPr>
              <w:jc w:val="center"/>
            </w:pPr>
            <w:r>
              <w:rPr>
                <w:rFonts w:ascii="Verdana" w:hAnsi="Verdana"/>
                <w:color w:val="000000"/>
                <w:sz w:val="16"/>
                <w:szCs w:val="16"/>
              </w:rPr>
              <w:t>#</w:t>
            </w:r>
            <w:r w:rsidR="0040348F">
              <w:rPr>
                <w:rFonts w:ascii="Verdana" w:hAnsi="Verdana"/>
                <w:color w:val="000000"/>
                <w:sz w:val="16"/>
                <w:szCs w:val="16"/>
              </w:rPr>
              <w:t>24</w:t>
            </w:r>
          </w:p>
        </w:tc>
        <w:tc>
          <w:tcPr>
            <w:tcW w:w="1667" w:type="pct"/>
            <w:tcBorders>
              <w:top w:val="nil"/>
              <w:left w:val="nil"/>
              <w:bottom w:val="single" w:sz="8" w:space="0" w:color="auto"/>
              <w:right w:val="single" w:sz="8" w:space="0" w:color="auto"/>
            </w:tcBorders>
            <w:shd w:val="clear" w:color="auto" w:fill="E6E6E6"/>
            <w:tcMar>
              <w:top w:w="15" w:type="dxa"/>
              <w:left w:w="15" w:type="dxa"/>
              <w:bottom w:w="0" w:type="dxa"/>
              <w:right w:w="15" w:type="dxa"/>
            </w:tcMar>
            <w:vAlign w:val="center"/>
            <w:hideMark/>
          </w:tcPr>
          <w:p w14:paraId="41901FD4" w14:textId="77777777" w:rsidR="008B712B" w:rsidRDefault="00000000">
            <w:pPr>
              <w:jc w:val="center"/>
            </w:pPr>
            <w:r>
              <w:rPr>
                <w:rFonts w:ascii="Verdana" w:hAnsi="Verdana"/>
                <w:color w:val="000000"/>
                <w:sz w:val="16"/>
                <w:szCs w:val="16"/>
              </w:rPr>
              <w:t>#21</w:t>
            </w:r>
          </w:p>
        </w:tc>
        <w:tc>
          <w:tcPr>
            <w:tcW w:w="1667" w:type="pct"/>
            <w:tcBorders>
              <w:top w:val="nil"/>
              <w:left w:val="nil"/>
              <w:bottom w:val="single" w:sz="8" w:space="0" w:color="auto"/>
              <w:right w:val="single" w:sz="12" w:space="0" w:color="auto"/>
            </w:tcBorders>
            <w:shd w:val="clear" w:color="auto" w:fill="E6E6E6"/>
            <w:tcMar>
              <w:top w:w="15" w:type="dxa"/>
              <w:left w:w="15" w:type="dxa"/>
              <w:bottom w:w="0" w:type="dxa"/>
              <w:right w:w="15" w:type="dxa"/>
            </w:tcMar>
            <w:vAlign w:val="center"/>
            <w:hideMark/>
          </w:tcPr>
          <w:p w14:paraId="5121D99D" w14:textId="785462E7" w:rsidR="008B712B" w:rsidRDefault="00000000">
            <w:pPr>
              <w:jc w:val="center"/>
            </w:pPr>
            <w:r>
              <w:rPr>
                <w:rFonts w:ascii="Verdana" w:hAnsi="Verdana"/>
                <w:color w:val="000000"/>
                <w:sz w:val="16"/>
                <w:szCs w:val="16"/>
              </w:rPr>
              <w:t>#2</w:t>
            </w:r>
            <w:r w:rsidR="0040348F">
              <w:rPr>
                <w:rFonts w:ascii="Verdana" w:hAnsi="Verdana"/>
                <w:color w:val="000000"/>
                <w:sz w:val="16"/>
                <w:szCs w:val="16"/>
              </w:rPr>
              <w:t>0</w:t>
            </w:r>
          </w:p>
        </w:tc>
      </w:tr>
      <w:tr w:rsidR="008B712B" w14:paraId="5D85E0C8" w14:textId="77777777">
        <w:trPr>
          <w:trHeight w:val="330"/>
        </w:trPr>
        <w:tc>
          <w:tcPr>
            <w:tcW w:w="1667" w:type="pct"/>
            <w:tcBorders>
              <w:top w:val="nil"/>
              <w:left w:val="single" w:sz="12" w:space="0" w:color="auto"/>
              <w:bottom w:val="single" w:sz="12" w:space="0" w:color="auto"/>
              <w:right w:val="single" w:sz="8" w:space="0" w:color="auto"/>
            </w:tcBorders>
            <w:shd w:val="clear" w:color="auto" w:fill="E6E6E6"/>
            <w:tcMar>
              <w:top w:w="15" w:type="dxa"/>
              <w:left w:w="15" w:type="dxa"/>
              <w:bottom w:w="0" w:type="dxa"/>
              <w:right w:w="15" w:type="dxa"/>
            </w:tcMar>
            <w:vAlign w:val="center"/>
            <w:hideMark/>
          </w:tcPr>
          <w:p w14:paraId="745110D9" w14:textId="77777777" w:rsidR="008B712B" w:rsidRDefault="00000000">
            <w:pPr>
              <w:jc w:val="center"/>
            </w:pPr>
            <w:r>
              <w:rPr>
                <w:rFonts w:ascii="Verdana" w:hAnsi="Verdana"/>
                <w:color w:val="000000"/>
                <w:sz w:val="16"/>
                <w:szCs w:val="16"/>
              </w:rPr>
              <w:t>#25</w:t>
            </w:r>
          </w:p>
        </w:tc>
        <w:tc>
          <w:tcPr>
            <w:tcW w:w="1667" w:type="pct"/>
            <w:tcBorders>
              <w:top w:val="nil"/>
              <w:left w:val="nil"/>
              <w:bottom w:val="single" w:sz="12" w:space="0" w:color="auto"/>
              <w:right w:val="single" w:sz="8" w:space="0" w:color="auto"/>
            </w:tcBorders>
            <w:shd w:val="clear" w:color="auto" w:fill="E6E6E6"/>
            <w:tcMar>
              <w:top w:w="15" w:type="dxa"/>
              <w:left w:w="15" w:type="dxa"/>
              <w:bottom w:w="0" w:type="dxa"/>
              <w:right w:w="15" w:type="dxa"/>
            </w:tcMar>
            <w:vAlign w:val="center"/>
            <w:hideMark/>
          </w:tcPr>
          <w:p w14:paraId="65004692" w14:textId="594F200F" w:rsidR="008B712B" w:rsidRDefault="00000000">
            <w:pPr>
              <w:jc w:val="center"/>
            </w:pPr>
            <w:r>
              <w:rPr>
                <w:rFonts w:ascii="Verdana" w:hAnsi="Verdana"/>
                <w:color w:val="000000"/>
                <w:sz w:val="16"/>
                <w:szCs w:val="16"/>
              </w:rPr>
              <w:t>#2</w:t>
            </w:r>
            <w:r w:rsidR="0040348F">
              <w:rPr>
                <w:rFonts w:ascii="Verdana" w:hAnsi="Verdana"/>
                <w:color w:val="000000"/>
                <w:sz w:val="16"/>
                <w:szCs w:val="16"/>
              </w:rPr>
              <w:t>8</w:t>
            </w:r>
          </w:p>
        </w:tc>
        <w:tc>
          <w:tcPr>
            <w:tcW w:w="1667" w:type="pct"/>
            <w:tcBorders>
              <w:top w:val="nil"/>
              <w:left w:val="nil"/>
              <w:bottom w:val="single" w:sz="12" w:space="0" w:color="auto"/>
              <w:right w:val="single" w:sz="12" w:space="0" w:color="auto"/>
            </w:tcBorders>
            <w:shd w:val="clear" w:color="auto" w:fill="E6E6E6"/>
            <w:tcMar>
              <w:top w:w="15" w:type="dxa"/>
              <w:left w:w="15" w:type="dxa"/>
              <w:bottom w:w="0" w:type="dxa"/>
              <w:right w:w="15" w:type="dxa"/>
            </w:tcMar>
            <w:vAlign w:val="center"/>
            <w:hideMark/>
          </w:tcPr>
          <w:p w14:paraId="56A0450D" w14:textId="5A5AF96A" w:rsidR="008B712B" w:rsidRDefault="00000000">
            <w:pPr>
              <w:jc w:val="center"/>
            </w:pPr>
            <w:r>
              <w:rPr>
                <w:rFonts w:ascii="Verdana" w:hAnsi="Verdana"/>
                <w:color w:val="000000"/>
                <w:sz w:val="16"/>
                <w:szCs w:val="16"/>
              </w:rPr>
              <w:t>#</w:t>
            </w:r>
            <w:r w:rsidR="0040348F">
              <w:rPr>
                <w:rFonts w:ascii="Verdana" w:hAnsi="Verdana"/>
                <w:color w:val="000000"/>
                <w:sz w:val="16"/>
                <w:szCs w:val="16"/>
              </w:rPr>
              <w:t>29</w:t>
            </w:r>
          </w:p>
        </w:tc>
      </w:tr>
    </w:tbl>
    <w:p w14:paraId="740D496C" w14:textId="77777777" w:rsidR="008B712B" w:rsidRDefault="00000000">
      <w:r>
        <w:t> </w:t>
      </w:r>
    </w:p>
    <w:p w14:paraId="3CC69C3C" w14:textId="77777777" w:rsidR="008B712B" w:rsidRDefault="00000000">
      <w:r>
        <w:t> </w:t>
      </w:r>
    </w:p>
    <w:tbl>
      <w:tblPr>
        <w:tblW w:w="5000" w:type="pct"/>
        <w:shd w:val="clear" w:color="auto" w:fill="E6E6E6"/>
        <w:tblCellMar>
          <w:left w:w="0" w:type="dxa"/>
          <w:right w:w="0" w:type="dxa"/>
        </w:tblCellMar>
        <w:tblLook w:val="04A0" w:firstRow="1" w:lastRow="0" w:firstColumn="1" w:lastColumn="0" w:noHBand="0" w:noVBand="1"/>
      </w:tblPr>
      <w:tblGrid>
        <w:gridCol w:w="3590"/>
        <w:gridCol w:w="3591"/>
        <w:gridCol w:w="3589"/>
      </w:tblGrid>
      <w:tr w:rsidR="008B712B" w14:paraId="6DC74E20" w14:textId="77777777">
        <w:trPr>
          <w:trHeight w:val="315"/>
        </w:trPr>
        <w:tc>
          <w:tcPr>
            <w:tcW w:w="5000" w:type="pct"/>
            <w:gridSpan w:val="3"/>
            <w:tcBorders>
              <w:top w:val="single" w:sz="12" w:space="0" w:color="auto"/>
              <w:left w:val="single" w:sz="12" w:space="0" w:color="auto"/>
              <w:bottom w:val="nil"/>
              <w:right w:val="single" w:sz="12" w:space="0" w:color="000000"/>
            </w:tcBorders>
            <w:shd w:val="clear" w:color="auto" w:fill="C0C0C0"/>
            <w:tcMar>
              <w:top w:w="15" w:type="dxa"/>
              <w:left w:w="15" w:type="dxa"/>
              <w:bottom w:w="0" w:type="dxa"/>
              <w:right w:w="15" w:type="dxa"/>
            </w:tcMar>
            <w:vAlign w:val="center"/>
            <w:hideMark/>
          </w:tcPr>
          <w:p w14:paraId="2A648822" w14:textId="3A91B5B5" w:rsidR="008B712B" w:rsidRDefault="00000000">
            <w:pPr>
              <w:jc w:val="center"/>
            </w:pPr>
            <w:r>
              <w:rPr>
                <w:rFonts w:ascii="Verdana" w:hAnsi="Verdana"/>
                <w:b/>
                <w:bCs/>
                <w:color w:val="000000"/>
                <w:sz w:val="16"/>
                <w:szCs w:val="16"/>
              </w:rPr>
              <w:t xml:space="preserve">Conference </w:t>
            </w:r>
            <w:r w:rsidR="0040348F">
              <w:rPr>
                <w:rFonts w:ascii="Verdana" w:hAnsi="Verdana"/>
                <w:b/>
                <w:bCs/>
                <w:color w:val="000000"/>
                <w:sz w:val="16"/>
                <w:szCs w:val="16"/>
              </w:rPr>
              <w:t>2</w:t>
            </w:r>
          </w:p>
        </w:tc>
      </w:tr>
      <w:tr w:rsidR="008B712B" w14:paraId="2F1D9F2F" w14:textId="77777777">
        <w:trPr>
          <w:trHeight w:val="330"/>
        </w:trPr>
        <w:tc>
          <w:tcPr>
            <w:tcW w:w="1667" w:type="pct"/>
            <w:tcBorders>
              <w:top w:val="nil"/>
              <w:left w:val="single" w:sz="12" w:space="0" w:color="auto"/>
              <w:bottom w:val="single" w:sz="12" w:space="0" w:color="auto"/>
              <w:right w:val="nil"/>
            </w:tcBorders>
            <w:shd w:val="clear" w:color="auto" w:fill="E6E6E6"/>
            <w:tcMar>
              <w:top w:w="15" w:type="dxa"/>
              <w:left w:w="15" w:type="dxa"/>
              <w:bottom w:w="0" w:type="dxa"/>
              <w:right w:w="15" w:type="dxa"/>
            </w:tcMar>
            <w:vAlign w:val="center"/>
            <w:hideMark/>
          </w:tcPr>
          <w:p w14:paraId="120D104C" w14:textId="77777777" w:rsidR="008B712B" w:rsidRDefault="00000000">
            <w:pPr>
              <w:jc w:val="center"/>
            </w:pPr>
            <w:r>
              <w:rPr>
                <w:rFonts w:ascii="Verdana" w:hAnsi="Verdana"/>
                <w:b/>
                <w:bCs/>
                <w:color w:val="000000"/>
                <w:sz w:val="16"/>
                <w:szCs w:val="16"/>
              </w:rPr>
              <w:t>Division 2</w:t>
            </w:r>
          </w:p>
        </w:tc>
        <w:tc>
          <w:tcPr>
            <w:tcW w:w="1667" w:type="pct"/>
            <w:tcBorders>
              <w:top w:val="nil"/>
              <w:left w:val="nil"/>
              <w:bottom w:val="single" w:sz="12" w:space="0" w:color="auto"/>
              <w:right w:val="nil"/>
            </w:tcBorders>
            <w:shd w:val="clear" w:color="auto" w:fill="E6E6E6"/>
            <w:tcMar>
              <w:top w:w="15" w:type="dxa"/>
              <w:left w:w="15" w:type="dxa"/>
              <w:bottom w:w="0" w:type="dxa"/>
              <w:right w:w="15" w:type="dxa"/>
            </w:tcMar>
            <w:vAlign w:val="center"/>
            <w:hideMark/>
          </w:tcPr>
          <w:p w14:paraId="1A36F207" w14:textId="02CC5DB4" w:rsidR="008B712B" w:rsidRDefault="00000000">
            <w:pPr>
              <w:jc w:val="center"/>
            </w:pPr>
            <w:r>
              <w:rPr>
                <w:rFonts w:ascii="Verdana" w:hAnsi="Verdana"/>
                <w:b/>
                <w:bCs/>
                <w:color w:val="000000"/>
                <w:sz w:val="16"/>
                <w:szCs w:val="16"/>
              </w:rPr>
              <w:t xml:space="preserve">Division </w:t>
            </w:r>
            <w:r w:rsidR="0040348F">
              <w:rPr>
                <w:rFonts w:ascii="Verdana" w:hAnsi="Verdana"/>
                <w:b/>
                <w:bCs/>
                <w:color w:val="000000"/>
                <w:sz w:val="16"/>
                <w:szCs w:val="16"/>
              </w:rPr>
              <w:t>3</w:t>
            </w:r>
          </w:p>
        </w:tc>
        <w:tc>
          <w:tcPr>
            <w:tcW w:w="1667" w:type="pct"/>
            <w:tcBorders>
              <w:top w:val="nil"/>
              <w:left w:val="nil"/>
              <w:bottom w:val="single" w:sz="12" w:space="0" w:color="auto"/>
              <w:right w:val="single" w:sz="12" w:space="0" w:color="auto"/>
            </w:tcBorders>
            <w:shd w:val="clear" w:color="auto" w:fill="E6E6E6"/>
            <w:tcMar>
              <w:top w:w="15" w:type="dxa"/>
              <w:left w:w="15" w:type="dxa"/>
              <w:bottom w:w="0" w:type="dxa"/>
              <w:right w:w="15" w:type="dxa"/>
            </w:tcMar>
            <w:vAlign w:val="center"/>
            <w:hideMark/>
          </w:tcPr>
          <w:p w14:paraId="48EFB5C8" w14:textId="526BAC40" w:rsidR="008B712B" w:rsidRDefault="00000000">
            <w:pPr>
              <w:jc w:val="center"/>
            </w:pPr>
            <w:r>
              <w:rPr>
                <w:rFonts w:ascii="Verdana" w:hAnsi="Verdana"/>
                <w:b/>
                <w:bCs/>
                <w:color w:val="000000"/>
                <w:sz w:val="16"/>
                <w:szCs w:val="16"/>
              </w:rPr>
              <w:t xml:space="preserve">Division </w:t>
            </w:r>
            <w:r w:rsidR="0040348F">
              <w:rPr>
                <w:rFonts w:ascii="Verdana" w:hAnsi="Verdana"/>
                <w:b/>
                <w:bCs/>
                <w:color w:val="000000"/>
                <w:sz w:val="16"/>
                <w:szCs w:val="16"/>
              </w:rPr>
              <w:t>6</w:t>
            </w:r>
          </w:p>
        </w:tc>
      </w:tr>
      <w:tr w:rsidR="008B712B" w14:paraId="1F350FF2" w14:textId="77777777">
        <w:trPr>
          <w:trHeight w:val="330"/>
        </w:trPr>
        <w:tc>
          <w:tcPr>
            <w:tcW w:w="1667" w:type="pct"/>
            <w:tcBorders>
              <w:top w:val="nil"/>
              <w:left w:val="single" w:sz="12" w:space="0" w:color="auto"/>
              <w:bottom w:val="single" w:sz="8" w:space="0" w:color="auto"/>
              <w:right w:val="single" w:sz="8" w:space="0" w:color="auto"/>
            </w:tcBorders>
            <w:shd w:val="clear" w:color="auto" w:fill="E6E6E6"/>
            <w:tcMar>
              <w:top w:w="15" w:type="dxa"/>
              <w:left w:w="15" w:type="dxa"/>
              <w:bottom w:w="0" w:type="dxa"/>
              <w:right w:w="15" w:type="dxa"/>
            </w:tcMar>
            <w:vAlign w:val="center"/>
            <w:hideMark/>
          </w:tcPr>
          <w:p w14:paraId="1E70ACA3" w14:textId="77777777" w:rsidR="008B712B" w:rsidRDefault="00000000">
            <w:pPr>
              <w:jc w:val="center"/>
            </w:pPr>
            <w:r>
              <w:rPr>
                <w:rFonts w:ascii="Verdana" w:hAnsi="Verdana"/>
                <w:color w:val="000000"/>
                <w:sz w:val="16"/>
                <w:szCs w:val="16"/>
              </w:rPr>
              <w:t>#2</w:t>
            </w:r>
          </w:p>
        </w:tc>
        <w:tc>
          <w:tcPr>
            <w:tcW w:w="1667" w:type="pct"/>
            <w:tcBorders>
              <w:top w:val="nil"/>
              <w:left w:val="nil"/>
              <w:bottom w:val="single" w:sz="8" w:space="0" w:color="auto"/>
              <w:right w:val="single" w:sz="8" w:space="0" w:color="auto"/>
            </w:tcBorders>
            <w:shd w:val="clear" w:color="auto" w:fill="E6E6E6"/>
            <w:tcMar>
              <w:top w:w="15" w:type="dxa"/>
              <w:left w:w="15" w:type="dxa"/>
              <w:bottom w:w="0" w:type="dxa"/>
              <w:right w:w="15" w:type="dxa"/>
            </w:tcMar>
            <w:vAlign w:val="center"/>
            <w:hideMark/>
          </w:tcPr>
          <w:p w14:paraId="639BA588" w14:textId="3BF3D285" w:rsidR="008B712B" w:rsidRDefault="00000000">
            <w:pPr>
              <w:jc w:val="center"/>
            </w:pPr>
            <w:r>
              <w:rPr>
                <w:rFonts w:ascii="Verdana" w:hAnsi="Verdana"/>
                <w:color w:val="000000"/>
                <w:sz w:val="16"/>
                <w:szCs w:val="16"/>
              </w:rPr>
              <w:t>#</w:t>
            </w:r>
            <w:r w:rsidR="0040348F">
              <w:rPr>
                <w:rFonts w:ascii="Verdana" w:hAnsi="Verdana"/>
                <w:color w:val="000000"/>
                <w:sz w:val="16"/>
                <w:szCs w:val="16"/>
              </w:rPr>
              <w:t>3</w:t>
            </w:r>
          </w:p>
        </w:tc>
        <w:tc>
          <w:tcPr>
            <w:tcW w:w="1667" w:type="pct"/>
            <w:tcBorders>
              <w:top w:val="nil"/>
              <w:left w:val="nil"/>
              <w:bottom w:val="single" w:sz="8" w:space="0" w:color="auto"/>
              <w:right w:val="single" w:sz="12" w:space="0" w:color="auto"/>
            </w:tcBorders>
            <w:shd w:val="clear" w:color="auto" w:fill="E6E6E6"/>
            <w:tcMar>
              <w:top w:w="15" w:type="dxa"/>
              <w:left w:w="15" w:type="dxa"/>
              <w:bottom w:w="0" w:type="dxa"/>
              <w:right w:w="15" w:type="dxa"/>
            </w:tcMar>
            <w:vAlign w:val="center"/>
            <w:hideMark/>
          </w:tcPr>
          <w:p w14:paraId="652A34B6" w14:textId="1DD6F0ED" w:rsidR="008B712B" w:rsidRDefault="00000000">
            <w:pPr>
              <w:jc w:val="center"/>
            </w:pPr>
            <w:r>
              <w:rPr>
                <w:rFonts w:ascii="Verdana" w:hAnsi="Verdana"/>
                <w:color w:val="000000"/>
                <w:sz w:val="16"/>
                <w:szCs w:val="16"/>
              </w:rPr>
              <w:t>#</w:t>
            </w:r>
            <w:r w:rsidR="0040348F">
              <w:rPr>
                <w:rFonts w:ascii="Verdana" w:hAnsi="Verdana"/>
                <w:color w:val="000000"/>
                <w:sz w:val="16"/>
                <w:szCs w:val="16"/>
              </w:rPr>
              <w:t>6</w:t>
            </w:r>
          </w:p>
        </w:tc>
      </w:tr>
      <w:tr w:rsidR="008B712B" w14:paraId="04DAB7C3" w14:textId="77777777">
        <w:trPr>
          <w:trHeight w:val="315"/>
        </w:trPr>
        <w:tc>
          <w:tcPr>
            <w:tcW w:w="1667" w:type="pct"/>
            <w:tcBorders>
              <w:top w:val="nil"/>
              <w:left w:val="single" w:sz="12" w:space="0" w:color="auto"/>
              <w:bottom w:val="single" w:sz="8" w:space="0" w:color="auto"/>
              <w:right w:val="single" w:sz="8" w:space="0" w:color="auto"/>
            </w:tcBorders>
            <w:shd w:val="clear" w:color="auto" w:fill="E6E6E6"/>
            <w:tcMar>
              <w:top w:w="15" w:type="dxa"/>
              <w:left w:w="15" w:type="dxa"/>
              <w:bottom w:w="0" w:type="dxa"/>
              <w:right w:w="15" w:type="dxa"/>
            </w:tcMar>
            <w:vAlign w:val="center"/>
            <w:hideMark/>
          </w:tcPr>
          <w:p w14:paraId="51B18AFC" w14:textId="4E79F01E" w:rsidR="008B712B" w:rsidRDefault="00000000">
            <w:pPr>
              <w:jc w:val="center"/>
            </w:pPr>
            <w:r>
              <w:rPr>
                <w:rFonts w:ascii="Verdana" w:hAnsi="Verdana"/>
                <w:color w:val="000000"/>
                <w:sz w:val="16"/>
                <w:szCs w:val="16"/>
              </w:rPr>
              <w:t>#</w:t>
            </w:r>
            <w:r w:rsidR="0040348F">
              <w:rPr>
                <w:rFonts w:ascii="Verdana" w:hAnsi="Verdana"/>
                <w:color w:val="000000"/>
                <w:sz w:val="16"/>
                <w:szCs w:val="16"/>
              </w:rPr>
              <w:t>11</w:t>
            </w:r>
          </w:p>
        </w:tc>
        <w:tc>
          <w:tcPr>
            <w:tcW w:w="1667" w:type="pct"/>
            <w:tcBorders>
              <w:top w:val="nil"/>
              <w:left w:val="nil"/>
              <w:bottom w:val="single" w:sz="8" w:space="0" w:color="auto"/>
              <w:right w:val="single" w:sz="8" w:space="0" w:color="auto"/>
            </w:tcBorders>
            <w:shd w:val="clear" w:color="auto" w:fill="E6E6E6"/>
            <w:tcMar>
              <w:top w:w="15" w:type="dxa"/>
              <w:left w:w="15" w:type="dxa"/>
              <w:bottom w:w="0" w:type="dxa"/>
              <w:right w:w="15" w:type="dxa"/>
            </w:tcMar>
            <w:vAlign w:val="center"/>
            <w:hideMark/>
          </w:tcPr>
          <w:p w14:paraId="232DB7BF" w14:textId="77777777" w:rsidR="008B712B" w:rsidRDefault="00000000">
            <w:pPr>
              <w:jc w:val="center"/>
            </w:pPr>
            <w:r>
              <w:rPr>
                <w:rFonts w:ascii="Verdana" w:hAnsi="Verdana"/>
                <w:color w:val="000000"/>
                <w:sz w:val="16"/>
                <w:szCs w:val="16"/>
              </w:rPr>
              <w:t>#10</w:t>
            </w:r>
          </w:p>
        </w:tc>
        <w:tc>
          <w:tcPr>
            <w:tcW w:w="1667" w:type="pct"/>
            <w:tcBorders>
              <w:top w:val="nil"/>
              <w:left w:val="nil"/>
              <w:bottom w:val="single" w:sz="8" w:space="0" w:color="auto"/>
              <w:right w:val="single" w:sz="12" w:space="0" w:color="auto"/>
            </w:tcBorders>
            <w:shd w:val="clear" w:color="auto" w:fill="E6E6E6"/>
            <w:tcMar>
              <w:top w:w="15" w:type="dxa"/>
              <w:left w:w="15" w:type="dxa"/>
              <w:bottom w:w="0" w:type="dxa"/>
              <w:right w:w="15" w:type="dxa"/>
            </w:tcMar>
            <w:vAlign w:val="center"/>
            <w:hideMark/>
          </w:tcPr>
          <w:p w14:paraId="2BEED7D4" w14:textId="3CD78933" w:rsidR="008B712B" w:rsidRDefault="00000000">
            <w:pPr>
              <w:jc w:val="center"/>
            </w:pPr>
            <w:r>
              <w:rPr>
                <w:rFonts w:ascii="Verdana" w:hAnsi="Verdana"/>
                <w:color w:val="000000"/>
                <w:sz w:val="16"/>
                <w:szCs w:val="16"/>
              </w:rPr>
              <w:t>#</w:t>
            </w:r>
            <w:r w:rsidR="0040348F">
              <w:rPr>
                <w:rFonts w:ascii="Verdana" w:hAnsi="Verdana"/>
                <w:color w:val="000000"/>
                <w:sz w:val="16"/>
                <w:szCs w:val="16"/>
              </w:rPr>
              <w:t>7</w:t>
            </w:r>
          </w:p>
        </w:tc>
      </w:tr>
      <w:tr w:rsidR="008B712B" w14:paraId="0EF5992A" w14:textId="77777777">
        <w:trPr>
          <w:trHeight w:val="315"/>
        </w:trPr>
        <w:tc>
          <w:tcPr>
            <w:tcW w:w="1667" w:type="pct"/>
            <w:tcBorders>
              <w:top w:val="nil"/>
              <w:left w:val="single" w:sz="12" w:space="0" w:color="auto"/>
              <w:bottom w:val="single" w:sz="8" w:space="0" w:color="auto"/>
              <w:right w:val="single" w:sz="8" w:space="0" w:color="auto"/>
            </w:tcBorders>
            <w:shd w:val="clear" w:color="auto" w:fill="E6E6E6"/>
            <w:tcMar>
              <w:top w:w="15" w:type="dxa"/>
              <w:left w:w="15" w:type="dxa"/>
              <w:bottom w:w="0" w:type="dxa"/>
              <w:right w:w="15" w:type="dxa"/>
            </w:tcMar>
            <w:vAlign w:val="center"/>
            <w:hideMark/>
          </w:tcPr>
          <w:p w14:paraId="55C85BDA" w14:textId="77777777" w:rsidR="008B712B" w:rsidRDefault="00000000">
            <w:pPr>
              <w:jc w:val="center"/>
            </w:pPr>
            <w:r>
              <w:rPr>
                <w:rFonts w:ascii="Verdana" w:hAnsi="Verdana"/>
                <w:color w:val="000000"/>
                <w:sz w:val="16"/>
                <w:szCs w:val="16"/>
              </w:rPr>
              <w:t>#14</w:t>
            </w:r>
          </w:p>
        </w:tc>
        <w:tc>
          <w:tcPr>
            <w:tcW w:w="1667" w:type="pct"/>
            <w:tcBorders>
              <w:top w:val="nil"/>
              <w:left w:val="nil"/>
              <w:bottom w:val="single" w:sz="8" w:space="0" w:color="auto"/>
              <w:right w:val="single" w:sz="8" w:space="0" w:color="auto"/>
            </w:tcBorders>
            <w:shd w:val="clear" w:color="auto" w:fill="E6E6E6"/>
            <w:tcMar>
              <w:top w:w="15" w:type="dxa"/>
              <w:left w:w="15" w:type="dxa"/>
              <w:bottom w:w="0" w:type="dxa"/>
              <w:right w:w="15" w:type="dxa"/>
            </w:tcMar>
            <w:vAlign w:val="center"/>
            <w:hideMark/>
          </w:tcPr>
          <w:p w14:paraId="027893E3" w14:textId="12C9E0E0" w:rsidR="008B712B" w:rsidRDefault="00000000">
            <w:pPr>
              <w:jc w:val="center"/>
            </w:pPr>
            <w:r>
              <w:rPr>
                <w:rFonts w:ascii="Verdana" w:hAnsi="Verdana"/>
                <w:color w:val="000000"/>
                <w:sz w:val="16"/>
                <w:szCs w:val="16"/>
              </w:rPr>
              <w:t>#1</w:t>
            </w:r>
            <w:r w:rsidR="0040348F">
              <w:rPr>
                <w:rFonts w:ascii="Verdana" w:hAnsi="Verdana"/>
                <w:color w:val="000000"/>
                <w:sz w:val="16"/>
                <w:szCs w:val="16"/>
              </w:rPr>
              <w:t>5</w:t>
            </w:r>
          </w:p>
        </w:tc>
        <w:tc>
          <w:tcPr>
            <w:tcW w:w="1667" w:type="pct"/>
            <w:tcBorders>
              <w:top w:val="nil"/>
              <w:left w:val="nil"/>
              <w:bottom w:val="single" w:sz="8" w:space="0" w:color="auto"/>
              <w:right w:val="single" w:sz="12" w:space="0" w:color="auto"/>
            </w:tcBorders>
            <w:shd w:val="clear" w:color="auto" w:fill="E6E6E6"/>
            <w:tcMar>
              <w:top w:w="15" w:type="dxa"/>
              <w:left w:w="15" w:type="dxa"/>
              <w:bottom w:w="0" w:type="dxa"/>
              <w:right w:w="15" w:type="dxa"/>
            </w:tcMar>
            <w:vAlign w:val="center"/>
            <w:hideMark/>
          </w:tcPr>
          <w:p w14:paraId="66CE2F33" w14:textId="17726C67" w:rsidR="008B712B" w:rsidRDefault="00000000">
            <w:pPr>
              <w:jc w:val="center"/>
            </w:pPr>
            <w:r>
              <w:rPr>
                <w:rFonts w:ascii="Verdana" w:hAnsi="Verdana"/>
                <w:color w:val="000000"/>
                <w:sz w:val="16"/>
                <w:szCs w:val="16"/>
              </w:rPr>
              <w:t>#1</w:t>
            </w:r>
            <w:r w:rsidR="0040348F">
              <w:rPr>
                <w:rFonts w:ascii="Verdana" w:hAnsi="Verdana"/>
                <w:color w:val="000000"/>
                <w:sz w:val="16"/>
                <w:szCs w:val="16"/>
              </w:rPr>
              <w:t>8</w:t>
            </w:r>
          </w:p>
        </w:tc>
      </w:tr>
      <w:tr w:rsidR="008B712B" w14:paraId="74E87B23" w14:textId="77777777">
        <w:trPr>
          <w:trHeight w:val="315"/>
        </w:trPr>
        <w:tc>
          <w:tcPr>
            <w:tcW w:w="1667" w:type="pct"/>
            <w:tcBorders>
              <w:top w:val="nil"/>
              <w:left w:val="single" w:sz="12" w:space="0" w:color="auto"/>
              <w:bottom w:val="single" w:sz="8" w:space="0" w:color="auto"/>
              <w:right w:val="single" w:sz="8" w:space="0" w:color="auto"/>
            </w:tcBorders>
            <w:shd w:val="clear" w:color="auto" w:fill="E6E6E6"/>
            <w:tcMar>
              <w:top w:w="15" w:type="dxa"/>
              <w:left w:w="15" w:type="dxa"/>
              <w:bottom w:w="0" w:type="dxa"/>
              <w:right w:w="15" w:type="dxa"/>
            </w:tcMar>
            <w:vAlign w:val="center"/>
            <w:hideMark/>
          </w:tcPr>
          <w:p w14:paraId="7F019E5F" w14:textId="36BE747B" w:rsidR="008B712B" w:rsidRDefault="00000000">
            <w:pPr>
              <w:jc w:val="center"/>
            </w:pPr>
            <w:r>
              <w:rPr>
                <w:rFonts w:ascii="Verdana" w:hAnsi="Verdana"/>
                <w:color w:val="000000"/>
                <w:sz w:val="16"/>
                <w:szCs w:val="16"/>
              </w:rPr>
              <w:t>#2</w:t>
            </w:r>
            <w:r w:rsidR="0040348F">
              <w:rPr>
                <w:rFonts w:ascii="Verdana" w:hAnsi="Verdana"/>
                <w:color w:val="000000"/>
                <w:sz w:val="16"/>
                <w:szCs w:val="16"/>
              </w:rPr>
              <w:t>3</w:t>
            </w:r>
          </w:p>
        </w:tc>
        <w:tc>
          <w:tcPr>
            <w:tcW w:w="1667" w:type="pct"/>
            <w:tcBorders>
              <w:top w:val="nil"/>
              <w:left w:val="nil"/>
              <w:bottom w:val="single" w:sz="8" w:space="0" w:color="auto"/>
              <w:right w:val="single" w:sz="8" w:space="0" w:color="auto"/>
            </w:tcBorders>
            <w:shd w:val="clear" w:color="auto" w:fill="E6E6E6"/>
            <w:tcMar>
              <w:top w:w="15" w:type="dxa"/>
              <w:left w:w="15" w:type="dxa"/>
              <w:bottom w:w="0" w:type="dxa"/>
              <w:right w:w="15" w:type="dxa"/>
            </w:tcMar>
            <w:vAlign w:val="center"/>
            <w:hideMark/>
          </w:tcPr>
          <w:p w14:paraId="7C25929A" w14:textId="77777777" w:rsidR="008B712B" w:rsidRDefault="00000000">
            <w:pPr>
              <w:jc w:val="center"/>
            </w:pPr>
            <w:r>
              <w:rPr>
                <w:rFonts w:ascii="Verdana" w:hAnsi="Verdana"/>
                <w:color w:val="000000"/>
                <w:sz w:val="16"/>
                <w:szCs w:val="16"/>
              </w:rPr>
              <w:t>#22</w:t>
            </w:r>
          </w:p>
        </w:tc>
        <w:tc>
          <w:tcPr>
            <w:tcW w:w="1667" w:type="pct"/>
            <w:tcBorders>
              <w:top w:val="nil"/>
              <w:left w:val="nil"/>
              <w:bottom w:val="single" w:sz="8" w:space="0" w:color="auto"/>
              <w:right w:val="single" w:sz="12" w:space="0" w:color="auto"/>
            </w:tcBorders>
            <w:shd w:val="clear" w:color="auto" w:fill="E6E6E6"/>
            <w:tcMar>
              <w:top w:w="15" w:type="dxa"/>
              <w:left w:w="15" w:type="dxa"/>
              <w:bottom w:w="0" w:type="dxa"/>
              <w:right w:w="15" w:type="dxa"/>
            </w:tcMar>
            <w:vAlign w:val="center"/>
            <w:hideMark/>
          </w:tcPr>
          <w:p w14:paraId="487613F5" w14:textId="4970E9DA" w:rsidR="008B712B" w:rsidRDefault="00000000">
            <w:pPr>
              <w:jc w:val="center"/>
            </w:pPr>
            <w:r>
              <w:rPr>
                <w:rFonts w:ascii="Verdana" w:hAnsi="Verdana"/>
                <w:color w:val="000000"/>
                <w:sz w:val="16"/>
                <w:szCs w:val="16"/>
              </w:rPr>
              <w:t>#</w:t>
            </w:r>
            <w:r w:rsidR="0040348F">
              <w:rPr>
                <w:rFonts w:ascii="Verdana" w:hAnsi="Verdana"/>
                <w:color w:val="000000"/>
                <w:sz w:val="16"/>
                <w:szCs w:val="16"/>
              </w:rPr>
              <w:t>19</w:t>
            </w:r>
          </w:p>
        </w:tc>
      </w:tr>
      <w:tr w:rsidR="008B712B" w14:paraId="4187E60F" w14:textId="77777777">
        <w:trPr>
          <w:trHeight w:val="330"/>
        </w:trPr>
        <w:tc>
          <w:tcPr>
            <w:tcW w:w="1667" w:type="pct"/>
            <w:tcBorders>
              <w:top w:val="nil"/>
              <w:left w:val="single" w:sz="12" w:space="0" w:color="auto"/>
              <w:bottom w:val="single" w:sz="12" w:space="0" w:color="auto"/>
              <w:right w:val="single" w:sz="8" w:space="0" w:color="auto"/>
            </w:tcBorders>
            <w:shd w:val="clear" w:color="auto" w:fill="E6E6E6"/>
            <w:tcMar>
              <w:top w:w="15" w:type="dxa"/>
              <w:left w:w="15" w:type="dxa"/>
              <w:bottom w:w="0" w:type="dxa"/>
              <w:right w:w="15" w:type="dxa"/>
            </w:tcMar>
            <w:vAlign w:val="center"/>
            <w:hideMark/>
          </w:tcPr>
          <w:p w14:paraId="15C8E574" w14:textId="77777777" w:rsidR="008B712B" w:rsidRDefault="00000000">
            <w:pPr>
              <w:jc w:val="center"/>
            </w:pPr>
            <w:r>
              <w:rPr>
                <w:rFonts w:ascii="Verdana" w:hAnsi="Verdana"/>
                <w:color w:val="000000"/>
                <w:sz w:val="16"/>
                <w:szCs w:val="16"/>
              </w:rPr>
              <w:t>#26</w:t>
            </w:r>
          </w:p>
        </w:tc>
        <w:tc>
          <w:tcPr>
            <w:tcW w:w="1667" w:type="pct"/>
            <w:tcBorders>
              <w:top w:val="nil"/>
              <w:left w:val="nil"/>
              <w:bottom w:val="single" w:sz="12" w:space="0" w:color="auto"/>
              <w:right w:val="single" w:sz="8" w:space="0" w:color="auto"/>
            </w:tcBorders>
            <w:shd w:val="clear" w:color="auto" w:fill="E6E6E6"/>
            <w:tcMar>
              <w:top w:w="15" w:type="dxa"/>
              <w:left w:w="15" w:type="dxa"/>
              <w:bottom w:w="0" w:type="dxa"/>
              <w:right w:w="15" w:type="dxa"/>
            </w:tcMar>
            <w:vAlign w:val="center"/>
            <w:hideMark/>
          </w:tcPr>
          <w:p w14:paraId="571750CE" w14:textId="449329C1" w:rsidR="008B712B" w:rsidRDefault="00000000">
            <w:pPr>
              <w:jc w:val="center"/>
            </w:pPr>
            <w:r>
              <w:rPr>
                <w:rFonts w:ascii="Verdana" w:hAnsi="Verdana"/>
                <w:color w:val="000000"/>
                <w:sz w:val="16"/>
                <w:szCs w:val="16"/>
              </w:rPr>
              <w:t>#2</w:t>
            </w:r>
            <w:r w:rsidR="0040348F">
              <w:rPr>
                <w:rFonts w:ascii="Verdana" w:hAnsi="Verdana"/>
                <w:color w:val="000000"/>
                <w:sz w:val="16"/>
                <w:szCs w:val="16"/>
              </w:rPr>
              <w:t>7</w:t>
            </w:r>
          </w:p>
        </w:tc>
        <w:tc>
          <w:tcPr>
            <w:tcW w:w="1667" w:type="pct"/>
            <w:tcBorders>
              <w:top w:val="nil"/>
              <w:left w:val="nil"/>
              <w:bottom w:val="single" w:sz="12" w:space="0" w:color="auto"/>
              <w:right w:val="single" w:sz="12" w:space="0" w:color="auto"/>
            </w:tcBorders>
            <w:shd w:val="clear" w:color="auto" w:fill="E6E6E6"/>
            <w:tcMar>
              <w:top w:w="15" w:type="dxa"/>
              <w:left w:w="15" w:type="dxa"/>
              <w:bottom w:w="0" w:type="dxa"/>
              <w:right w:w="15" w:type="dxa"/>
            </w:tcMar>
            <w:vAlign w:val="center"/>
            <w:hideMark/>
          </w:tcPr>
          <w:p w14:paraId="3483DB7C" w14:textId="62FD2BA8" w:rsidR="008B712B" w:rsidRDefault="00000000">
            <w:pPr>
              <w:jc w:val="center"/>
            </w:pPr>
            <w:r>
              <w:rPr>
                <w:rFonts w:ascii="Verdana" w:hAnsi="Verdana"/>
                <w:color w:val="000000"/>
                <w:sz w:val="16"/>
                <w:szCs w:val="16"/>
              </w:rPr>
              <w:t>#</w:t>
            </w:r>
            <w:r w:rsidR="0040348F">
              <w:rPr>
                <w:rFonts w:ascii="Verdana" w:hAnsi="Verdana"/>
                <w:color w:val="000000"/>
                <w:sz w:val="16"/>
                <w:szCs w:val="16"/>
              </w:rPr>
              <w:t>30</w:t>
            </w:r>
          </w:p>
        </w:tc>
      </w:tr>
    </w:tbl>
    <w:p w14:paraId="1591A844" w14:textId="77777777" w:rsidR="008B712B" w:rsidRDefault="00000000">
      <w:r>
        <w:rPr>
          <w:color w:val="000000"/>
        </w:rPr>
        <w:t> </w:t>
      </w:r>
    </w:p>
    <w:p w14:paraId="0FF0F1E0" w14:textId="77777777" w:rsidR="008B712B" w:rsidRDefault="00000000">
      <w:pPr>
        <w:pStyle w:val="Heading1"/>
        <w:ind w:left="2205" w:hanging="1305"/>
        <w:rPr>
          <w:rFonts w:eastAsia="Times New Roman"/>
        </w:rPr>
      </w:pPr>
      <w:bookmarkStart w:id="23" w:name="Conference_and_Divisional_Seeding"/>
      <w:bookmarkEnd w:id="23"/>
      <w:r>
        <w:rPr>
          <w:rFonts w:eastAsia="Times New Roman"/>
          <w:color w:val="000000"/>
        </w:rPr>
        <w:t>4.2</w:t>
      </w:r>
      <w:r>
        <w:rPr>
          <w:rFonts w:eastAsia="Times New Roman"/>
          <w:color w:val="000000"/>
          <w:sz w:val="14"/>
          <w:szCs w:val="14"/>
        </w:rPr>
        <w:t xml:space="preserve">                                  </w:t>
      </w:r>
      <w:r>
        <w:rPr>
          <w:rFonts w:eastAsia="Times New Roman"/>
          <w:color w:val="000000"/>
          <w:u w:val="single"/>
        </w:rPr>
        <w:t>Conference and Divisional Seeding</w:t>
      </w:r>
    </w:p>
    <w:p w14:paraId="297BE88E" w14:textId="66CE7136" w:rsidR="008B712B" w:rsidRDefault="00000000">
      <w:pPr>
        <w:ind w:firstLine="720"/>
      </w:pPr>
      <w:r>
        <w:rPr>
          <w:color w:val="000000"/>
        </w:rPr>
        <w:t xml:space="preserve">Seeding for conference and divisional alignment is always based on the previous season order of finish and record.  </w:t>
      </w:r>
      <w:r w:rsidR="00F74625">
        <w:rPr>
          <w:color w:val="000000"/>
        </w:rPr>
        <w:t>The first</w:t>
      </w:r>
      <w:r>
        <w:rPr>
          <w:color w:val="000000"/>
        </w:rPr>
        <w:t xml:space="preserve"> seed (#1) is the previous year’s </w:t>
      </w:r>
      <w:r w:rsidR="00F74625">
        <w:rPr>
          <w:color w:val="000000"/>
        </w:rPr>
        <w:t>Ooper</w:t>
      </w:r>
      <w:r>
        <w:rPr>
          <w:color w:val="000000"/>
        </w:rPr>
        <w:t xml:space="preserve"> Bowl champion.  Second seed (#2</w:t>
      </w:r>
      <w:r w:rsidR="00F74625">
        <w:rPr>
          <w:color w:val="000000"/>
        </w:rPr>
        <w:t>) is</w:t>
      </w:r>
      <w:r>
        <w:rPr>
          <w:color w:val="000000"/>
        </w:rPr>
        <w:t xml:space="preserve"> the </w:t>
      </w:r>
      <w:r w:rsidR="00F74625">
        <w:rPr>
          <w:color w:val="000000"/>
        </w:rPr>
        <w:t>Ooper</w:t>
      </w:r>
      <w:r>
        <w:rPr>
          <w:color w:val="000000"/>
        </w:rPr>
        <w:t xml:space="preserve"> Bowl loser.  Third seed (#3) and all remaining seeds are determined by winning percentage with ties broken by:</w:t>
      </w:r>
    </w:p>
    <w:p w14:paraId="119562AF" w14:textId="77777777" w:rsidR="008B712B" w:rsidRDefault="00000000">
      <w:pPr>
        <w:ind w:left="2160" w:hanging="360"/>
      </w:pPr>
      <w:r>
        <w:rPr>
          <w:color w:val="000000"/>
        </w:rPr>
        <w:t>1.</w:t>
      </w:r>
      <w:r>
        <w:rPr>
          <w:color w:val="000000"/>
          <w:sz w:val="14"/>
          <w:szCs w:val="14"/>
        </w:rPr>
        <w:t xml:space="preserve">      </w:t>
      </w:r>
      <w:r>
        <w:rPr>
          <w:color w:val="000000"/>
        </w:rPr>
        <w:t xml:space="preserve">Head-to-head record (All tied teams do </w:t>
      </w:r>
      <w:r>
        <w:rPr>
          <w:b/>
          <w:bCs/>
          <w:color w:val="000000"/>
        </w:rPr>
        <w:t>not</w:t>
      </w:r>
      <w:r>
        <w:rPr>
          <w:color w:val="000000"/>
        </w:rPr>
        <w:t xml:space="preserve"> have to have played each other)</w:t>
      </w:r>
    </w:p>
    <w:p w14:paraId="2AF797E9" w14:textId="688D379A" w:rsidR="008B712B" w:rsidRDefault="00000000">
      <w:pPr>
        <w:ind w:left="2160" w:hanging="360"/>
      </w:pPr>
      <w:r>
        <w:rPr>
          <w:color w:val="000000"/>
        </w:rPr>
        <w:t>2.</w:t>
      </w:r>
      <w:r>
        <w:rPr>
          <w:color w:val="000000"/>
          <w:sz w:val="14"/>
          <w:szCs w:val="14"/>
        </w:rPr>
        <w:t xml:space="preserve">      </w:t>
      </w:r>
      <w:r>
        <w:rPr>
          <w:color w:val="000000"/>
        </w:rPr>
        <w:t xml:space="preserve">Schedule difficulty (Harder schedule gets a higher number.  </w:t>
      </w:r>
      <w:r w:rsidR="0040348F">
        <w:rPr>
          <w:color w:val="000000"/>
        </w:rPr>
        <w:t>i.e.,</w:t>
      </w:r>
      <w:r>
        <w:rPr>
          <w:color w:val="000000"/>
        </w:rPr>
        <w:t xml:space="preserve"> #7 is higher than #8)</w:t>
      </w:r>
    </w:p>
    <w:p w14:paraId="778B924B" w14:textId="77777777" w:rsidR="008B712B" w:rsidRDefault="00000000">
      <w:pPr>
        <w:ind w:left="2160" w:hanging="360"/>
      </w:pPr>
      <w:r>
        <w:rPr>
          <w:color w:val="000000"/>
        </w:rPr>
        <w:t>3.</w:t>
      </w:r>
      <w:r>
        <w:rPr>
          <w:color w:val="000000"/>
          <w:sz w:val="14"/>
          <w:szCs w:val="14"/>
        </w:rPr>
        <w:t xml:space="preserve">      </w:t>
      </w:r>
      <w:r>
        <w:rPr>
          <w:color w:val="000000"/>
        </w:rPr>
        <w:t>Luck</w:t>
      </w:r>
    </w:p>
    <w:p w14:paraId="4078407B" w14:textId="77777777" w:rsidR="008B712B" w:rsidRDefault="00000000">
      <w:pPr>
        <w:ind w:firstLine="720"/>
      </w:pPr>
      <w:r>
        <w:rPr>
          <w:color w:val="000000"/>
        </w:rPr>
        <w:t>Expansion franchises obtain seeds based on the average of the projected seeds of the vacated franchises. For example: if franchises ranked 24 and 30 are vacated, the resulting expansion franchises will be seeded before seed 27.  The math: ((24+30)/2=27).</w:t>
      </w:r>
    </w:p>
    <w:p w14:paraId="604E84A0" w14:textId="77777777" w:rsidR="008B712B" w:rsidRDefault="00000000">
      <w:pPr>
        <w:ind w:firstLine="720"/>
      </w:pPr>
      <w:r>
        <w:rPr>
          <w:color w:val="000000"/>
        </w:rPr>
        <w:t>Because the expansion franchises are seeded before the numeric position, they draft after the team seeded at that position in the Supplemental and Remaining draft.  If the expansion team position falls in the middle of a tied draft group, then the expansion team drafts after all teams in the tied group (Supplemental and Remaining Free Agent Drafts only).</w:t>
      </w:r>
    </w:p>
    <w:p w14:paraId="3F42D514" w14:textId="11A82CA5" w:rsidR="008B712B" w:rsidRDefault="00000000">
      <w:pPr>
        <w:ind w:firstLine="720"/>
      </w:pPr>
      <w:r>
        <w:rPr>
          <w:color w:val="000000"/>
        </w:rPr>
        <w:t xml:space="preserve">As mentioned separately, expansion teams select their </w:t>
      </w:r>
      <w:r w:rsidR="00263DD2">
        <w:rPr>
          <w:color w:val="000000"/>
        </w:rPr>
        <w:t>Free Agent D</w:t>
      </w:r>
      <w:r>
        <w:rPr>
          <w:color w:val="000000"/>
        </w:rPr>
        <w:t xml:space="preserve">raft picks in the expansion draft.  For example, in the expansion draft, an expansion coach may select an available draft pick named "Franchise 22 #1."  They don't select a player, just the draft pick.  The actual player will be selected when the expansion coach exercises the selected draft pick during the Free Agent </w:t>
      </w:r>
      <w:r w:rsidR="00263DD2">
        <w:rPr>
          <w:color w:val="000000"/>
        </w:rPr>
        <w:t>D</w:t>
      </w:r>
      <w:r>
        <w:rPr>
          <w:color w:val="000000"/>
        </w:rPr>
        <w:t>raft.</w:t>
      </w:r>
    </w:p>
    <w:p w14:paraId="01F529C6" w14:textId="77777777" w:rsidR="008B712B" w:rsidRDefault="00000000">
      <w:r>
        <w:t> </w:t>
      </w:r>
    </w:p>
    <w:p w14:paraId="35504BAD" w14:textId="77777777" w:rsidR="008B712B" w:rsidRDefault="00000000">
      <w:pPr>
        <w:pStyle w:val="Heading1"/>
        <w:ind w:left="2205" w:hanging="1305"/>
        <w:rPr>
          <w:rFonts w:eastAsia="Times New Roman"/>
        </w:rPr>
      </w:pPr>
      <w:bookmarkStart w:id="24" w:name="Schedule_Structure"/>
      <w:bookmarkEnd w:id="24"/>
      <w:r>
        <w:rPr>
          <w:rFonts w:eastAsia="Times New Roman"/>
          <w:color w:val="000000"/>
        </w:rPr>
        <w:t>4.3</w:t>
      </w:r>
      <w:r>
        <w:rPr>
          <w:rFonts w:eastAsia="Times New Roman"/>
          <w:color w:val="000000"/>
          <w:sz w:val="14"/>
          <w:szCs w:val="14"/>
        </w:rPr>
        <w:t xml:space="preserve">                                  </w:t>
      </w:r>
      <w:r>
        <w:rPr>
          <w:rFonts w:eastAsia="Times New Roman"/>
          <w:color w:val="000000"/>
          <w:u w:val="single"/>
        </w:rPr>
        <w:t>Schedule Structure</w:t>
      </w:r>
    </w:p>
    <w:p w14:paraId="6473EEE9" w14:textId="0C9AFDEB" w:rsidR="008B712B" w:rsidRDefault="00000000">
      <w:r>
        <w:rPr>
          <w:color w:val="000000"/>
        </w:rPr>
        <w:t xml:space="preserve">            The 16-game schedule will be divided into four quarters of four games each.  The four quarters are referred to as: Q1, Q2, Q3, and Q4.  The schedules for each season are preset.  Each team must play all games of each quarter by the schedule deadline.  Failure to complete a game by the quarter ending date </w:t>
      </w:r>
      <w:r>
        <w:rPr>
          <w:b/>
          <w:bCs/>
          <w:color w:val="000000"/>
        </w:rPr>
        <w:t>will</w:t>
      </w:r>
      <w:r>
        <w:rPr>
          <w:color w:val="000000"/>
        </w:rPr>
        <w:t xml:space="preserve"> result in the loss of a future draft pick as a penalty. Determination as to which coach (or both) is responsible for the game failing to be played by the quarter ending date will be determined by the CEO based on email trails of the two coaches. Repeated intentional failure to complete games by the quarter ending date may result in the coach being permanently replaced by another coach.</w:t>
      </w:r>
    </w:p>
    <w:p w14:paraId="4EA140ED" w14:textId="06CC28B6" w:rsidR="008B712B" w:rsidRDefault="00000000">
      <w:pPr>
        <w:ind w:firstLine="720"/>
      </w:pPr>
      <w:r>
        <w:rPr>
          <w:color w:val="000000"/>
        </w:rPr>
        <w:t xml:space="preserve">Over its history, Autumn Wind has used a variety of scheduling methods.  Currently the “Baldwin Straight Sixteen Schedule” is in use.  There are no </w:t>
      </w:r>
      <w:r w:rsidR="0040348F">
        <w:rPr>
          <w:color w:val="000000"/>
        </w:rPr>
        <w:t>byes,</w:t>
      </w:r>
      <w:r>
        <w:rPr>
          <w:color w:val="000000"/>
        </w:rPr>
        <w:t xml:space="preserve"> and all teams play four games per quarter.  Each team plays eight divisional games, four conference games, and four cross-conference games.</w:t>
      </w:r>
    </w:p>
    <w:p w14:paraId="1B44AD99" w14:textId="77777777" w:rsidR="008B712B" w:rsidRDefault="00000000">
      <w:pPr>
        <w:ind w:firstLine="720"/>
      </w:pPr>
      <w:r>
        <w:rPr>
          <w:color w:val="000000"/>
        </w:rPr>
        <w:t>Autumn Wind teams are seeded for scheduling purposes by the same method used for divisional seeding.</w:t>
      </w:r>
    </w:p>
    <w:p w14:paraId="34C496D5" w14:textId="77777777" w:rsidR="008B712B" w:rsidRDefault="00000000">
      <w:pPr>
        <w:pStyle w:val="Heading1"/>
        <w:ind w:left="2205" w:hanging="1305"/>
        <w:rPr>
          <w:rFonts w:eastAsia="Times New Roman"/>
        </w:rPr>
      </w:pPr>
      <w:bookmarkStart w:id="25" w:name="Playoffs"/>
      <w:bookmarkEnd w:id="25"/>
      <w:r>
        <w:rPr>
          <w:rFonts w:eastAsia="Times New Roman"/>
          <w:color w:val="000000"/>
        </w:rPr>
        <w:t>4.4</w:t>
      </w:r>
      <w:r>
        <w:rPr>
          <w:rFonts w:eastAsia="Times New Roman"/>
          <w:color w:val="000000"/>
          <w:sz w:val="14"/>
          <w:szCs w:val="14"/>
        </w:rPr>
        <w:t xml:space="preserve">                                  </w:t>
      </w:r>
      <w:r>
        <w:rPr>
          <w:rFonts w:eastAsia="Times New Roman"/>
          <w:color w:val="000000"/>
          <w:u w:val="single"/>
        </w:rPr>
        <w:t>Playoffs</w:t>
      </w:r>
    </w:p>
    <w:p w14:paraId="74DB3175" w14:textId="77777777" w:rsidR="008B712B" w:rsidRDefault="00000000">
      <w:r>
        <w:t> </w:t>
      </w:r>
    </w:p>
    <w:p w14:paraId="18054BAB" w14:textId="77777777" w:rsidR="008B712B" w:rsidRDefault="00000000">
      <w:pPr>
        <w:pStyle w:val="ListParagraph"/>
        <w:ind w:left="2745" w:hanging="1305"/>
      </w:pPr>
      <w:bookmarkStart w:id="26" w:name="Qualification"/>
      <w:r>
        <w:rPr>
          <w:b/>
          <w:bCs/>
          <w:color w:val="000000"/>
        </w:rPr>
        <w:t>4.4.1</w:t>
      </w:r>
      <w:r>
        <w:rPr>
          <w:b/>
          <w:bCs/>
          <w:color w:val="000000"/>
          <w:sz w:val="14"/>
          <w:szCs w:val="14"/>
        </w:rPr>
        <w:t xml:space="preserve">                            </w:t>
      </w:r>
      <w:r>
        <w:rPr>
          <w:b/>
          <w:bCs/>
          <w:color w:val="000000"/>
          <w:u w:val="single"/>
        </w:rPr>
        <w:t>Qualification</w:t>
      </w:r>
      <w:bookmarkEnd w:id="26"/>
    </w:p>
    <w:p w14:paraId="1E34A3D5" w14:textId="0FDF81FE" w:rsidR="008B712B" w:rsidRDefault="00162881">
      <w:pPr>
        <w:ind w:firstLine="720"/>
        <w:rPr>
          <w:color w:val="000000"/>
        </w:rPr>
      </w:pPr>
      <w:r>
        <w:rPr>
          <w:color w:val="000000"/>
        </w:rPr>
        <w:t>The division winners in each conference will qualify for the playoffs.  Additionally, the three non-divisional winners in each conference with the best winning percentages will qualify for the playoffs.  Additionally, any team with a winning percentage of .625 or better that otherwise would not qualify for the playoffs will be included in the playoffs.</w:t>
      </w:r>
    </w:p>
    <w:p w14:paraId="3DE0F070" w14:textId="5CE32252" w:rsidR="00162881" w:rsidRDefault="00162881">
      <w:pPr>
        <w:ind w:firstLine="720"/>
        <w:rPr>
          <w:color w:val="000000"/>
        </w:rPr>
      </w:pPr>
      <w:r>
        <w:rPr>
          <w:color w:val="000000"/>
        </w:rPr>
        <w:t>Once the qualifying teams in each conference are determined, the seeding will be based on the winning percentages in the regular season, with the best winning percentage being seeded #1, the second-best winning percentage being seeded #2, and so on.</w:t>
      </w:r>
    </w:p>
    <w:p w14:paraId="2A306370" w14:textId="43C2EF2F" w:rsidR="00162881" w:rsidRDefault="00162881">
      <w:pPr>
        <w:ind w:firstLine="720"/>
      </w:pPr>
      <w:r>
        <w:rPr>
          <w:color w:val="000000"/>
        </w:rPr>
        <w:t>Ties for seeding are broken using the following rules.  These rules only apply to seeding.  No team may be eliminated from the playoffs using a tiebreaker.</w:t>
      </w:r>
    </w:p>
    <w:p w14:paraId="4DC0BEDB" w14:textId="77777777" w:rsidR="008B712B" w:rsidRDefault="00000000">
      <w:r>
        <w:rPr>
          <w:color w:val="000000"/>
        </w:rPr>
        <w:t> </w:t>
      </w:r>
    </w:p>
    <w:p w14:paraId="7666AF39" w14:textId="77777777" w:rsidR="008B712B" w:rsidRDefault="00000000">
      <w:pPr>
        <w:ind w:left="2520"/>
      </w:pPr>
      <w:r>
        <w:rPr>
          <w:b/>
          <w:bCs/>
          <w:color w:val="000000"/>
          <w:u w:val="single"/>
        </w:rPr>
        <w:t>Two-Team Tiebreakers</w:t>
      </w:r>
    </w:p>
    <w:p w14:paraId="5C5D0B7A" w14:textId="77777777" w:rsidR="008B712B" w:rsidRDefault="00000000">
      <w:pPr>
        <w:ind w:left="2520" w:hanging="360"/>
      </w:pPr>
      <w:r>
        <w:rPr>
          <w:color w:val="000000"/>
        </w:rPr>
        <w:t>1.</w:t>
      </w:r>
      <w:r>
        <w:rPr>
          <w:color w:val="000000"/>
          <w:sz w:val="14"/>
          <w:szCs w:val="14"/>
        </w:rPr>
        <w:t xml:space="preserve">      </w:t>
      </w:r>
      <w:r>
        <w:rPr>
          <w:color w:val="000000"/>
        </w:rPr>
        <w:t>Head-to-head record.</w:t>
      </w:r>
    </w:p>
    <w:p w14:paraId="788E2534" w14:textId="77777777" w:rsidR="008B712B" w:rsidRDefault="00000000">
      <w:pPr>
        <w:ind w:left="2520" w:hanging="360"/>
      </w:pPr>
      <w:r>
        <w:rPr>
          <w:color w:val="000000"/>
        </w:rPr>
        <w:t>2.</w:t>
      </w:r>
      <w:r>
        <w:rPr>
          <w:color w:val="000000"/>
          <w:sz w:val="14"/>
          <w:szCs w:val="14"/>
        </w:rPr>
        <w:t xml:space="preserve">      </w:t>
      </w:r>
      <w:r>
        <w:rPr>
          <w:color w:val="000000"/>
        </w:rPr>
        <w:t>Divisional record (used to determine divisional, not wildcard, winners only).</w:t>
      </w:r>
    </w:p>
    <w:p w14:paraId="00362C96" w14:textId="77777777" w:rsidR="008B712B" w:rsidRDefault="00000000">
      <w:pPr>
        <w:ind w:left="2520" w:hanging="360"/>
      </w:pPr>
      <w:r>
        <w:rPr>
          <w:color w:val="000000"/>
        </w:rPr>
        <w:t>3.</w:t>
      </w:r>
      <w:r>
        <w:rPr>
          <w:color w:val="000000"/>
          <w:sz w:val="14"/>
          <w:szCs w:val="14"/>
        </w:rPr>
        <w:t xml:space="preserve">      </w:t>
      </w:r>
      <w:r>
        <w:rPr>
          <w:color w:val="000000"/>
        </w:rPr>
        <w:t>Conference record.</w:t>
      </w:r>
    </w:p>
    <w:p w14:paraId="39593129" w14:textId="77777777" w:rsidR="008B712B" w:rsidRDefault="00000000">
      <w:pPr>
        <w:ind w:left="2520" w:hanging="360"/>
      </w:pPr>
      <w:r>
        <w:rPr>
          <w:color w:val="000000"/>
        </w:rPr>
        <w:t>4.</w:t>
      </w:r>
      <w:r>
        <w:rPr>
          <w:color w:val="000000"/>
          <w:sz w:val="14"/>
          <w:szCs w:val="14"/>
        </w:rPr>
        <w:t xml:space="preserve">      </w:t>
      </w:r>
      <w:r>
        <w:rPr>
          <w:color w:val="000000"/>
        </w:rPr>
        <w:t>Schedule difficulty (tougher schedule wins the tiebreaker).</w:t>
      </w:r>
    </w:p>
    <w:p w14:paraId="2DBFD45A" w14:textId="77777777" w:rsidR="008B712B" w:rsidRDefault="00000000">
      <w:pPr>
        <w:ind w:left="2520" w:hanging="360"/>
      </w:pPr>
      <w:r>
        <w:rPr>
          <w:color w:val="000000"/>
        </w:rPr>
        <w:t>5.</w:t>
      </w:r>
      <w:r>
        <w:rPr>
          <w:color w:val="000000"/>
          <w:sz w:val="14"/>
          <w:szCs w:val="14"/>
        </w:rPr>
        <w:t xml:space="preserve">      </w:t>
      </w:r>
      <w:r>
        <w:rPr>
          <w:color w:val="000000"/>
        </w:rPr>
        <w:t>Coin toss.</w:t>
      </w:r>
    </w:p>
    <w:p w14:paraId="33425C7C" w14:textId="77777777" w:rsidR="008B712B" w:rsidRDefault="00000000">
      <w:r>
        <w:rPr>
          <w:color w:val="000000"/>
        </w:rPr>
        <w:t> </w:t>
      </w:r>
    </w:p>
    <w:p w14:paraId="13E2C815" w14:textId="77777777" w:rsidR="008B712B" w:rsidRDefault="00000000">
      <w:pPr>
        <w:ind w:left="2520"/>
      </w:pPr>
      <w:r>
        <w:rPr>
          <w:b/>
          <w:bCs/>
          <w:color w:val="000000"/>
          <w:u w:val="single"/>
        </w:rPr>
        <w:t>More than Two-Team Tiebreakers</w:t>
      </w:r>
    </w:p>
    <w:p w14:paraId="7E228898" w14:textId="77777777" w:rsidR="008B712B" w:rsidRDefault="00000000">
      <w:pPr>
        <w:pStyle w:val="ListParagraph"/>
        <w:ind w:left="2520" w:hanging="360"/>
      </w:pPr>
      <w:r>
        <w:rPr>
          <w:color w:val="000000"/>
        </w:rPr>
        <w:t>1.</w:t>
      </w:r>
      <w:r>
        <w:rPr>
          <w:color w:val="000000"/>
          <w:sz w:val="14"/>
          <w:szCs w:val="14"/>
        </w:rPr>
        <w:t xml:space="preserve">      </w:t>
      </w:r>
      <w:r>
        <w:rPr>
          <w:color w:val="000000"/>
        </w:rPr>
        <w:t>Head-to-head record sweep.  If one team has beaten all other teams in the tied group, they win the tiebreaker.  Likewise, if one team has lost to all other teams in the group, they lose the tiebreaker.  Only remove the tiebreaker sweep loser from the group if there is no sweep winner.  All teams must have played at least one other team in the tied group, or head-to-head is not used as a wildcard tiebreaker.</w:t>
      </w:r>
    </w:p>
    <w:p w14:paraId="0DDF2D8D" w14:textId="77777777" w:rsidR="008B712B" w:rsidRDefault="00000000">
      <w:pPr>
        <w:pStyle w:val="ListParagraph"/>
        <w:ind w:left="2520" w:hanging="360"/>
      </w:pPr>
      <w:r>
        <w:rPr>
          <w:color w:val="000000"/>
        </w:rPr>
        <w:t>2.</w:t>
      </w:r>
      <w:r>
        <w:rPr>
          <w:color w:val="000000"/>
          <w:sz w:val="14"/>
          <w:szCs w:val="14"/>
        </w:rPr>
        <w:t xml:space="preserve">      </w:t>
      </w:r>
      <w:r>
        <w:rPr>
          <w:color w:val="000000"/>
        </w:rPr>
        <w:t xml:space="preserve">Head-to-head record percentage.   All teams must have played at least one other team in the tied group, or head-to-head is not used as a wildcard tiebreaker.  There does </w:t>
      </w:r>
      <w:r>
        <w:rPr>
          <w:b/>
          <w:bCs/>
          <w:color w:val="000000"/>
          <w:u w:val="single"/>
        </w:rPr>
        <w:t>not</w:t>
      </w:r>
      <w:r>
        <w:rPr>
          <w:color w:val="000000"/>
        </w:rPr>
        <w:t xml:space="preserve"> need to be an equal number of common games between the tied teams.</w:t>
      </w:r>
    </w:p>
    <w:p w14:paraId="45E3374A" w14:textId="77777777" w:rsidR="008B712B" w:rsidRDefault="00000000">
      <w:pPr>
        <w:pStyle w:val="ListParagraph"/>
        <w:ind w:left="2520" w:hanging="360"/>
      </w:pPr>
      <w:r>
        <w:rPr>
          <w:color w:val="000000"/>
        </w:rPr>
        <w:t>3.</w:t>
      </w:r>
      <w:r>
        <w:rPr>
          <w:color w:val="000000"/>
          <w:sz w:val="14"/>
          <w:szCs w:val="14"/>
        </w:rPr>
        <w:t xml:space="preserve">      </w:t>
      </w:r>
      <w:r>
        <w:rPr>
          <w:color w:val="000000"/>
        </w:rPr>
        <w:t>Divisional record (used to determine divisional, not wildcard, winners only).</w:t>
      </w:r>
    </w:p>
    <w:p w14:paraId="38CCED25" w14:textId="77777777" w:rsidR="008B712B" w:rsidRDefault="00000000">
      <w:pPr>
        <w:pStyle w:val="ListParagraph"/>
        <w:ind w:left="2520" w:hanging="360"/>
      </w:pPr>
      <w:r>
        <w:rPr>
          <w:color w:val="000000"/>
        </w:rPr>
        <w:t>4.</w:t>
      </w:r>
      <w:r>
        <w:rPr>
          <w:color w:val="000000"/>
          <w:sz w:val="14"/>
          <w:szCs w:val="14"/>
        </w:rPr>
        <w:t xml:space="preserve">      </w:t>
      </w:r>
      <w:r>
        <w:rPr>
          <w:color w:val="000000"/>
        </w:rPr>
        <w:t>Conference record.</w:t>
      </w:r>
    </w:p>
    <w:p w14:paraId="28B2876C" w14:textId="77777777" w:rsidR="008B712B" w:rsidRDefault="00000000">
      <w:pPr>
        <w:pStyle w:val="ListParagraph"/>
        <w:ind w:left="2520" w:hanging="360"/>
      </w:pPr>
      <w:r>
        <w:rPr>
          <w:color w:val="000000"/>
        </w:rPr>
        <w:t>5.</w:t>
      </w:r>
      <w:r>
        <w:rPr>
          <w:color w:val="000000"/>
          <w:sz w:val="14"/>
          <w:szCs w:val="14"/>
        </w:rPr>
        <w:t xml:space="preserve">      </w:t>
      </w:r>
      <w:r>
        <w:rPr>
          <w:color w:val="000000"/>
        </w:rPr>
        <w:t>Schedule difficulty (tougher schedule wins the tiebreaker).</w:t>
      </w:r>
    </w:p>
    <w:p w14:paraId="6402120C" w14:textId="77777777" w:rsidR="008B712B" w:rsidRDefault="00000000">
      <w:pPr>
        <w:pStyle w:val="ListParagraph"/>
        <w:ind w:left="2520" w:hanging="360"/>
      </w:pPr>
      <w:r>
        <w:rPr>
          <w:color w:val="000000"/>
        </w:rPr>
        <w:t>6.</w:t>
      </w:r>
      <w:r>
        <w:rPr>
          <w:color w:val="000000"/>
          <w:sz w:val="14"/>
          <w:szCs w:val="14"/>
        </w:rPr>
        <w:t xml:space="preserve">      </w:t>
      </w:r>
      <w:r>
        <w:rPr>
          <w:color w:val="000000"/>
        </w:rPr>
        <w:t>Coin toss.</w:t>
      </w:r>
    </w:p>
    <w:p w14:paraId="3E7B5211" w14:textId="0381584B" w:rsidR="008B712B" w:rsidRDefault="00000000">
      <w:pPr>
        <w:ind w:firstLine="720"/>
      </w:pPr>
      <w:r>
        <w:t xml:space="preserve">In tiebreaking, after a team is removed from the tied group, if teams are still tied, revert to the appropriate section (two </w:t>
      </w:r>
      <w:r w:rsidR="00162881">
        <w:t>teams</w:t>
      </w:r>
      <w:r>
        <w:t xml:space="preserve"> or more than two </w:t>
      </w:r>
      <w:r w:rsidR="00F07DFD">
        <w:t>teams</w:t>
      </w:r>
      <w:r>
        <w:t>) and apply tiebreakers beginning with item one in each section.</w:t>
      </w:r>
    </w:p>
    <w:p w14:paraId="1C082BBF" w14:textId="77777777" w:rsidR="008B712B" w:rsidRDefault="00000000">
      <w:r>
        <w:t> </w:t>
      </w:r>
    </w:p>
    <w:p w14:paraId="17BA9E7B" w14:textId="19A35AFD" w:rsidR="00FA4170" w:rsidRPr="00FA4170" w:rsidRDefault="00FA4170" w:rsidP="00FA4170">
      <w:bookmarkStart w:id="27" w:name="Seeding"/>
      <w:bookmarkEnd w:id="27"/>
      <w:r>
        <w:tab/>
      </w:r>
      <w:r>
        <w:tab/>
      </w:r>
      <w:r w:rsidRPr="00FA4170">
        <w:rPr>
          <w:b/>
          <w:bCs/>
        </w:rPr>
        <w:t>4.4.</w:t>
      </w:r>
      <w:r w:rsidR="00FF6962">
        <w:rPr>
          <w:b/>
          <w:bCs/>
        </w:rPr>
        <w:t>2</w:t>
      </w:r>
      <w:r>
        <w:tab/>
      </w:r>
      <w:r>
        <w:tab/>
      </w:r>
      <w:r w:rsidRPr="00FA4170">
        <w:rPr>
          <w:b/>
          <w:bCs/>
          <w:u w:val="single"/>
        </w:rPr>
        <w:t>Scheduling</w:t>
      </w:r>
    </w:p>
    <w:p w14:paraId="5D8293C1" w14:textId="4E91D198" w:rsidR="00F07DFD" w:rsidRDefault="00FA4170" w:rsidP="00F07DFD">
      <w:r>
        <w:tab/>
      </w:r>
      <w:r w:rsidR="00F07DFD">
        <w:t xml:space="preserve">          (1)  FIRST ROUND:  The number of games to be played in the first round will be the maximum number of games that will result in a number of teams advancing to the second round of the playoffs that is evenly divided by four.  EXAMPLES:  Six Teams:  #3 plays #6 and #4 plays #5, for a total of two games.  Seven Teams:  #2 plays #7, #3 plays #6 and #4 plays #5, for a total of three games.  Eight Teams:  All teams play in the first round, for a total of four games.  The home team in each matchup will be the team with the better seeding.</w:t>
      </w:r>
    </w:p>
    <w:p w14:paraId="756B2EAC" w14:textId="77777777" w:rsidR="00F07DFD" w:rsidRDefault="00F07DFD" w:rsidP="00F07DFD"/>
    <w:p w14:paraId="2BEA7B57" w14:textId="2E6FF487" w:rsidR="00F07DFD" w:rsidRDefault="00F07DFD" w:rsidP="00F07DFD">
      <w:r>
        <w:t xml:space="preserve">          </w:t>
      </w:r>
      <w:r>
        <w:tab/>
        <w:t xml:space="preserve">          (2)  SECOND and SUCCEEDING ROUNDS:  All teams will play, with the highest seed playing the lowest seed, the second-highest seed playing the second-lowest seed, and so on.  The home team in each matchup will be the team with the better seeding.</w:t>
      </w:r>
    </w:p>
    <w:p w14:paraId="07F92A7E" w14:textId="77777777" w:rsidR="00F07DFD" w:rsidRDefault="00F07DFD" w:rsidP="00F07DFD"/>
    <w:p w14:paraId="4F27701F" w14:textId="37C9AA2A" w:rsidR="008B712B" w:rsidRDefault="00F07DFD" w:rsidP="00F07DFD">
      <w:pPr>
        <w:ind w:left="720" w:firstLine="180"/>
      </w:pPr>
      <w:r>
        <w:t xml:space="preserve">       (3)  OOPER BOWL:  The two conference champions will play in the Ooper Bowl for the Autumn Wind championship.  While one team will be designated the home team, the game will be played at a neutral site, and the home field advantage rule will be disabled. </w:t>
      </w:r>
    </w:p>
    <w:p w14:paraId="4C9A92B4" w14:textId="77777777" w:rsidR="00FA4170" w:rsidRDefault="00FA4170"/>
    <w:p w14:paraId="6C939AA9" w14:textId="77777777" w:rsidR="008B712B" w:rsidRDefault="00000000">
      <w:pPr>
        <w:pStyle w:val="Heading1"/>
        <w:ind w:left="2205" w:hanging="1305"/>
        <w:rPr>
          <w:rFonts w:eastAsia="Times New Roman"/>
        </w:rPr>
      </w:pPr>
      <w:bookmarkStart w:id="28" w:name="_Hlk11180557"/>
      <w:bookmarkStart w:id="29" w:name="Scheduling"/>
      <w:bookmarkStart w:id="30" w:name="Awards"/>
      <w:bookmarkEnd w:id="28"/>
      <w:bookmarkEnd w:id="29"/>
      <w:bookmarkEnd w:id="30"/>
      <w:r>
        <w:rPr>
          <w:rFonts w:eastAsia="Times New Roman"/>
          <w:color w:val="000000"/>
        </w:rPr>
        <w:t>4.5</w:t>
      </w:r>
      <w:r>
        <w:rPr>
          <w:rFonts w:eastAsia="Times New Roman"/>
          <w:color w:val="000000"/>
          <w:sz w:val="14"/>
          <w:szCs w:val="14"/>
        </w:rPr>
        <w:t xml:space="preserve">                                  </w:t>
      </w:r>
      <w:r>
        <w:rPr>
          <w:rFonts w:eastAsia="Times New Roman"/>
          <w:color w:val="000000"/>
          <w:u w:val="single"/>
        </w:rPr>
        <w:t>Awards</w:t>
      </w:r>
    </w:p>
    <w:p w14:paraId="75A14631" w14:textId="77777777" w:rsidR="008B712B" w:rsidRDefault="00000000">
      <w:r>
        <w:rPr>
          <w:color w:val="000000"/>
        </w:rPr>
        <w:t>            A variety of awards are given out for each season.  These awards include the following:</w:t>
      </w:r>
    </w:p>
    <w:p w14:paraId="470ECF4B" w14:textId="77777777" w:rsidR="008B712B" w:rsidRDefault="00000000">
      <w:r>
        <w:rPr>
          <w:color w:val="000000"/>
        </w:rPr>
        <w:t> </w:t>
      </w:r>
    </w:p>
    <w:p w14:paraId="1E335613" w14:textId="77777777" w:rsidR="008B712B" w:rsidRDefault="00000000">
      <w:pPr>
        <w:pStyle w:val="Heading1"/>
        <w:ind w:left="2745" w:hanging="1305"/>
        <w:rPr>
          <w:rFonts w:eastAsia="Times New Roman"/>
        </w:rPr>
      </w:pPr>
      <w:bookmarkStart w:id="31" w:name="The_Duke"/>
      <w:bookmarkEnd w:id="31"/>
      <w:r>
        <w:rPr>
          <w:rFonts w:eastAsia="Times New Roman"/>
          <w:color w:val="000000"/>
        </w:rPr>
        <w:t>4.5.1</w:t>
      </w:r>
      <w:r>
        <w:rPr>
          <w:rFonts w:eastAsia="Times New Roman"/>
          <w:color w:val="000000"/>
          <w:sz w:val="14"/>
          <w:szCs w:val="14"/>
        </w:rPr>
        <w:t xml:space="preserve">                            </w:t>
      </w:r>
      <w:r>
        <w:rPr>
          <w:rFonts w:eastAsia="Times New Roman"/>
          <w:color w:val="000000"/>
          <w:u w:val="single"/>
        </w:rPr>
        <w:t>The Duke</w:t>
      </w:r>
    </w:p>
    <w:p w14:paraId="3279EAF9" w14:textId="436B0B8F" w:rsidR="008B712B" w:rsidRDefault="00000000">
      <w:pPr>
        <w:ind w:firstLine="720"/>
      </w:pPr>
      <w:r>
        <w:rPr>
          <w:color w:val="000000"/>
        </w:rPr>
        <w:t xml:space="preserve">The Autumn Wind Championship Trophy is called “The Duke”.  This is a perpetual award that will attempt to be sent to the league champion but may remain with the CEO if it cannot be shipped and returned safely.  </w:t>
      </w:r>
      <w:r w:rsidRPr="00F07106">
        <w:t xml:space="preserve">The </w:t>
      </w:r>
      <w:proofErr w:type="gramStart"/>
      <w:r w:rsidRPr="00F07106">
        <w:t>Duke</w:t>
      </w:r>
      <w:proofErr w:type="gramEnd"/>
      <w:r>
        <w:rPr>
          <w:color w:val="000000"/>
        </w:rPr>
        <w:t xml:space="preserve"> is displayed online and at the Annual Awards Meeting, if a meeting occurs.  Due to recent custom law changes and associated charges, coaches living outside the United States will </w:t>
      </w:r>
      <w:r>
        <w:rPr>
          <w:b/>
          <w:bCs/>
          <w:color w:val="000000"/>
        </w:rPr>
        <w:t>not</w:t>
      </w:r>
      <w:r>
        <w:rPr>
          <w:color w:val="000000"/>
        </w:rPr>
        <w:t xml:space="preserve"> have The Duke shipped to them.  However, they may receive a nice 8x10 glossy showing their name engraved on The Duke.</w:t>
      </w:r>
    </w:p>
    <w:p w14:paraId="0A3824A8" w14:textId="77777777" w:rsidR="008B712B" w:rsidRDefault="00000000">
      <w:r>
        <w:rPr>
          <w:color w:val="000000"/>
        </w:rPr>
        <w:t> </w:t>
      </w:r>
    </w:p>
    <w:p w14:paraId="26E2FE79" w14:textId="77777777" w:rsidR="008B712B" w:rsidRDefault="00000000">
      <w:pPr>
        <w:pStyle w:val="Heading1"/>
        <w:ind w:left="2745" w:hanging="1305"/>
        <w:rPr>
          <w:rFonts w:eastAsia="Times New Roman"/>
        </w:rPr>
      </w:pPr>
      <w:bookmarkStart w:id="32" w:name="Medals"/>
      <w:bookmarkEnd w:id="32"/>
      <w:r>
        <w:rPr>
          <w:rFonts w:eastAsia="Times New Roman"/>
          <w:color w:val="000000"/>
        </w:rPr>
        <w:t>4.5.2</w:t>
      </w:r>
      <w:r>
        <w:rPr>
          <w:rFonts w:eastAsia="Times New Roman"/>
          <w:color w:val="000000"/>
          <w:sz w:val="14"/>
          <w:szCs w:val="14"/>
        </w:rPr>
        <w:t xml:space="preserve">                            </w:t>
      </w:r>
      <w:r>
        <w:rPr>
          <w:rFonts w:eastAsia="Times New Roman"/>
          <w:color w:val="000000"/>
          <w:u w:val="single"/>
        </w:rPr>
        <w:t>Medals</w:t>
      </w:r>
    </w:p>
    <w:p w14:paraId="6D493FB2" w14:textId="7B896FA1" w:rsidR="008B712B" w:rsidRDefault="00000000">
      <w:pPr>
        <w:ind w:firstLine="720"/>
      </w:pPr>
      <w:r>
        <w:rPr>
          <w:color w:val="000000"/>
        </w:rPr>
        <w:t xml:space="preserve">The top four finishing teams in Autumn Wind win </w:t>
      </w:r>
      <w:r w:rsidRPr="00F07106">
        <w:t>medals</w:t>
      </w:r>
      <w:r>
        <w:rPr>
          <w:color w:val="000000"/>
        </w:rPr>
        <w:t xml:space="preserve">.  The league champion wins the </w:t>
      </w:r>
      <w:r w:rsidRPr="00F07106">
        <w:t>gold medal</w:t>
      </w:r>
      <w:r>
        <w:rPr>
          <w:color w:val="000000"/>
        </w:rPr>
        <w:t xml:space="preserve">, the league runner-up the </w:t>
      </w:r>
      <w:r w:rsidRPr="00F07106">
        <w:t>silver medal</w:t>
      </w:r>
      <w:r>
        <w:rPr>
          <w:color w:val="000000"/>
        </w:rPr>
        <w:t xml:space="preserve">, and the </w:t>
      </w:r>
      <w:r w:rsidR="00F07106">
        <w:rPr>
          <w:color w:val="000000"/>
        </w:rPr>
        <w:t>two-conference</w:t>
      </w:r>
      <w:r>
        <w:rPr>
          <w:color w:val="000000"/>
        </w:rPr>
        <w:t xml:space="preserve"> championship losing teams each take </w:t>
      </w:r>
      <w:r w:rsidRPr="00F07106">
        <w:t>bronze medal</w:t>
      </w:r>
      <w:r>
        <w:rPr>
          <w:color w:val="000000"/>
        </w:rPr>
        <w:t>s.</w:t>
      </w:r>
    </w:p>
    <w:p w14:paraId="2E1D8467" w14:textId="77777777" w:rsidR="008B712B" w:rsidRDefault="00000000">
      <w:r>
        <w:rPr>
          <w:color w:val="000000"/>
        </w:rPr>
        <w:t> </w:t>
      </w:r>
    </w:p>
    <w:p w14:paraId="3D6D3D42" w14:textId="77777777" w:rsidR="008B712B" w:rsidRDefault="00000000">
      <w:pPr>
        <w:pStyle w:val="Heading1"/>
        <w:ind w:left="2745" w:hanging="1305"/>
        <w:rPr>
          <w:rFonts w:eastAsia="Times New Roman"/>
        </w:rPr>
      </w:pPr>
      <w:bookmarkStart w:id="33" w:name="Sportsman_of_the_Year"/>
      <w:bookmarkEnd w:id="33"/>
      <w:r>
        <w:rPr>
          <w:rFonts w:eastAsia="Times New Roman"/>
          <w:color w:val="000000"/>
        </w:rPr>
        <w:t>4.5.3</w:t>
      </w:r>
      <w:r>
        <w:rPr>
          <w:rFonts w:eastAsia="Times New Roman"/>
          <w:color w:val="000000"/>
          <w:sz w:val="14"/>
          <w:szCs w:val="14"/>
        </w:rPr>
        <w:t xml:space="preserve">                            </w:t>
      </w:r>
      <w:r>
        <w:rPr>
          <w:rFonts w:eastAsia="Times New Roman"/>
          <w:color w:val="000000"/>
          <w:u w:val="single"/>
        </w:rPr>
        <w:t>Sportsman of the Year</w:t>
      </w:r>
    </w:p>
    <w:p w14:paraId="22D3DEA7" w14:textId="1FAEF422" w:rsidR="008B712B" w:rsidRDefault="00000000">
      <w:pPr>
        <w:ind w:firstLine="720"/>
      </w:pPr>
      <w:r w:rsidRPr="00F07106">
        <w:t>Sportsman of the Year</w:t>
      </w:r>
      <w:r>
        <w:t xml:space="preserve"> is presented to the coach who has shown superior sportsmanship throughout the season.  This is truly the most honorable award in Autumn Wind as this is the type of league participant that we desire to have all coaches be.  This award comes with a $50 gift certificate to the Sports gift shop of choice (</w:t>
      </w:r>
      <w:r w:rsidR="00F07106">
        <w:t>e.g.,</w:t>
      </w:r>
      <w:r>
        <w:t xml:space="preserve"> </w:t>
      </w:r>
      <w:r w:rsidRPr="00F07106">
        <w:t>NFL Shop</w:t>
      </w:r>
      <w:r>
        <w:t>).</w:t>
      </w:r>
    </w:p>
    <w:p w14:paraId="35115FB2" w14:textId="77777777" w:rsidR="008B712B" w:rsidRDefault="00000000">
      <w:pPr>
        <w:ind w:firstLine="720"/>
      </w:pPr>
      <w:r>
        <w:t> </w:t>
      </w:r>
    </w:p>
    <w:p w14:paraId="7690FDE3" w14:textId="217F8D58" w:rsidR="008B712B" w:rsidRDefault="00000000">
      <w:pPr>
        <w:ind w:firstLine="720"/>
      </w:pPr>
      <w:bookmarkStart w:id="34" w:name="Coach_of_the_Year"/>
      <w:bookmarkEnd w:id="34"/>
      <w:r>
        <w:rPr>
          <w:color w:val="000000"/>
        </w:rPr>
        <w:t xml:space="preserve">Awards are presented annually at the Awards Ceremony in August if available </w:t>
      </w:r>
      <w:r w:rsidR="00F07106">
        <w:rPr>
          <w:color w:val="000000"/>
        </w:rPr>
        <w:t>on</w:t>
      </w:r>
      <w:r>
        <w:rPr>
          <w:color w:val="000000"/>
        </w:rPr>
        <w:t xml:space="preserve"> time and if a meeting occurs.</w:t>
      </w:r>
    </w:p>
    <w:p w14:paraId="3368DF95" w14:textId="77777777" w:rsidR="008B712B" w:rsidRDefault="00000000">
      <w:r>
        <w:rPr>
          <w:color w:val="000000"/>
        </w:rPr>
        <w:t> </w:t>
      </w:r>
    </w:p>
    <w:p w14:paraId="5956232E" w14:textId="77777777" w:rsidR="008B712B" w:rsidRDefault="00000000">
      <w:pPr>
        <w:pStyle w:val="Heading1"/>
        <w:ind w:left="720" w:hanging="360"/>
        <w:rPr>
          <w:rFonts w:eastAsia="Times New Roman"/>
        </w:rPr>
      </w:pPr>
      <w:r>
        <w:rPr>
          <w:rFonts w:eastAsia="Times New Roman"/>
          <w:color w:val="000000"/>
          <w:sz w:val="40"/>
          <w:szCs w:val="40"/>
        </w:rPr>
        <w:t>5.</w:t>
      </w:r>
      <w:r>
        <w:rPr>
          <w:rFonts w:eastAsia="Times New Roman"/>
          <w:color w:val="000000"/>
          <w:sz w:val="14"/>
          <w:szCs w:val="14"/>
        </w:rPr>
        <w:t xml:space="preserve">  </w:t>
      </w:r>
      <w:r>
        <w:rPr>
          <w:rFonts w:eastAsia="Times New Roman"/>
          <w:color w:val="000000"/>
          <w:sz w:val="40"/>
          <w:szCs w:val="40"/>
        </w:rPr>
        <w:t> </w:t>
      </w:r>
      <w:bookmarkStart w:id="35" w:name="Franchise_Stewardship"/>
      <w:r>
        <w:rPr>
          <w:rFonts w:eastAsia="Times New Roman"/>
          <w:color w:val="000000"/>
          <w:sz w:val="40"/>
          <w:szCs w:val="40"/>
        </w:rPr>
        <w:t>Franchise Stewardship</w:t>
      </w:r>
      <w:bookmarkEnd w:id="35"/>
    </w:p>
    <w:p w14:paraId="5890838F" w14:textId="77777777" w:rsidR="008B712B" w:rsidRDefault="00000000">
      <w:r>
        <w:t> </w:t>
      </w:r>
    </w:p>
    <w:p w14:paraId="3B13FBB6" w14:textId="77777777" w:rsidR="008B712B" w:rsidRDefault="00000000">
      <w:pPr>
        <w:pStyle w:val="Heading1"/>
        <w:ind w:left="2205" w:hanging="1305"/>
        <w:rPr>
          <w:rFonts w:eastAsia="Times New Roman"/>
        </w:rPr>
      </w:pPr>
      <w:bookmarkStart w:id="36" w:name="Coaching_Status"/>
      <w:bookmarkEnd w:id="36"/>
      <w:r>
        <w:rPr>
          <w:rFonts w:eastAsia="Times New Roman"/>
          <w:color w:val="000000"/>
        </w:rPr>
        <w:t>5.1</w:t>
      </w:r>
      <w:r>
        <w:rPr>
          <w:rFonts w:eastAsia="Times New Roman"/>
          <w:color w:val="000000"/>
          <w:sz w:val="14"/>
          <w:szCs w:val="14"/>
        </w:rPr>
        <w:t xml:space="preserve">                                  </w:t>
      </w:r>
      <w:r>
        <w:rPr>
          <w:rFonts w:eastAsia="Times New Roman"/>
          <w:color w:val="000000"/>
          <w:u w:val="single"/>
        </w:rPr>
        <w:t>Coaching Status</w:t>
      </w:r>
    </w:p>
    <w:p w14:paraId="08AC4B23" w14:textId="425C217A" w:rsidR="008B712B" w:rsidRDefault="00000000">
      <w:r>
        <w:rPr>
          <w:color w:val="000000"/>
        </w:rPr>
        <w:t>            A “</w:t>
      </w:r>
      <w:r>
        <w:rPr>
          <w:b/>
          <w:bCs/>
          <w:color w:val="000000"/>
        </w:rPr>
        <w:t>tenured</w:t>
      </w:r>
      <w:r>
        <w:rPr>
          <w:color w:val="000000"/>
        </w:rPr>
        <w:t>” coach is one who has completed the entire previous season (draft through final week of play).  Tenured coaches may trade but may not participate in the expansion draft.</w:t>
      </w:r>
    </w:p>
    <w:p w14:paraId="54CB4545" w14:textId="77777777" w:rsidR="008B712B" w:rsidRDefault="00000000">
      <w:r>
        <w:rPr>
          <w:color w:val="000000"/>
        </w:rPr>
        <w:t>            A “</w:t>
      </w:r>
      <w:r>
        <w:rPr>
          <w:b/>
          <w:bCs/>
          <w:color w:val="000000"/>
        </w:rPr>
        <w:t>legacy</w:t>
      </w:r>
      <w:r>
        <w:rPr>
          <w:color w:val="000000"/>
        </w:rPr>
        <w:t xml:space="preserve">” coach is one who has completed an entire, but not the immediately previous, season and is in good standing.  Legacy coaches may </w:t>
      </w:r>
      <w:r>
        <w:rPr>
          <w:b/>
          <w:bCs/>
          <w:color w:val="000000"/>
          <w:u w:val="single"/>
        </w:rPr>
        <w:t>not</w:t>
      </w:r>
      <w:r>
        <w:rPr>
          <w:color w:val="000000"/>
        </w:rPr>
        <w:t xml:space="preserve"> trade but will participate in the expansion draft if conditions create one.</w:t>
      </w:r>
    </w:p>
    <w:p w14:paraId="152D53D1" w14:textId="6DAAE5EB" w:rsidR="008B712B" w:rsidRDefault="00000000">
      <w:r>
        <w:rPr>
          <w:color w:val="000000"/>
        </w:rPr>
        <w:t xml:space="preserve">            </w:t>
      </w:r>
      <w:r w:rsidR="00F84808">
        <w:rPr>
          <w:color w:val="000000"/>
        </w:rPr>
        <w:t xml:space="preserve">An” </w:t>
      </w:r>
      <w:r w:rsidR="00F84808" w:rsidRPr="00F84808">
        <w:rPr>
          <w:b/>
          <w:bCs/>
          <w:color w:val="000000"/>
        </w:rPr>
        <w:t>interim</w:t>
      </w:r>
      <w:r>
        <w:rPr>
          <w:color w:val="000000"/>
        </w:rPr>
        <w:t xml:space="preserve">” coach is one who took over a franchise mid-way through </w:t>
      </w:r>
      <w:r w:rsidR="00F84808">
        <w:rPr>
          <w:color w:val="000000"/>
        </w:rPr>
        <w:t>the</w:t>
      </w:r>
      <w:r>
        <w:rPr>
          <w:color w:val="000000"/>
        </w:rPr>
        <w:t xml:space="preserve"> previous season.  Interim coaches may trade if they retain the previous season team or may voluntarily participate in the expansion draft and not trade that season.</w:t>
      </w:r>
    </w:p>
    <w:p w14:paraId="06F5340C" w14:textId="77777777" w:rsidR="008B712B" w:rsidRDefault="00000000">
      <w:r>
        <w:rPr>
          <w:color w:val="000000"/>
        </w:rPr>
        <w:t>            A “</w:t>
      </w:r>
      <w:r>
        <w:rPr>
          <w:b/>
          <w:bCs/>
          <w:color w:val="000000"/>
        </w:rPr>
        <w:t>rookie</w:t>
      </w:r>
      <w:r>
        <w:rPr>
          <w:color w:val="000000"/>
        </w:rPr>
        <w:t xml:space="preserve">” coach is anyone who does not meet the criteria of the other three coaching statuses.  Rookie coaches may </w:t>
      </w:r>
      <w:r>
        <w:rPr>
          <w:b/>
          <w:bCs/>
          <w:color w:val="000000"/>
          <w:u w:val="single"/>
        </w:rPr>
        <w:t>not</w:t>
      </w:r>
      <w:r>
        <w:rPr>
          <w:color w:val="000000"/>
        </w:rPr>
        <w:t xml:space="preserve"> trade but will participate in the expansion draft or assume a single franchise if only one is available.</w:t>
      </w:r>
    </w:p>
    <w:p w14:paraId="07DA6FE7" w14:textId="77777777" w:rsidR="008B712B" w:rsidRDefault="00000000">
      <w:r>
        <w:rPr>
          <w:color w:val="000000"/>
        </w:rPr>
        <w:t> </w:t>
      </w:r>
    </w:p>
    <w:p w14:paraId="6203A597" w14:textId="77777777" w:rsidR="008B712B" w:rsidRDefault="00000000">
      <w:pPr>
        <w:pStyle w:val="Heading1"/>
        <w:ind w:left="2205" w:hanging="1305"/>
        <w:rPr>
          <w:rFonts w:eastAsia="Times New Roman"/>
        </w:rPr>
      </w:pPr>
      <w:bookmarkStart w:id="37" w:name="Franchise_Designation"/>
      <w:r>
        <w:rPr>
          <w:rFonts w:eastAsia="Times New Roman"/>
          <w:color w:val="000000"/>
        </w:rPr>
        <w:t>5.2</w:t>
      </w:r>
      <w:r>
        <w:rPr>
          <w:rFonts w:eastAsia="Times New Roman"/>
          <w:color w:val="000000"/>
          <w:sz w:val="14"/>
          <w:szCs w:val="14"/>
        </w:rPr>
        <w:t xml:space="preserve">                                  </w:t>
      </w:r>
      <w:r>
        <w:rPr>
          <w:rFonts w:eastAsia="Times New Roman"/>
          <w:color w:val="000000"/>
          <w:u w:val="single"/>
        </w:rPr>
        <w:t>Franchise Designation</w:t>
      </w:r>
      <w:bookmarkEnd w:id="37"/>
    </w:p>
    <w:p w14:paraId="40F4864B" w14:textId="5DBF3D2F" w:rsidR="008B712B" w:rsidRDefault="00000000">
      <w:r>
        <w:rPr>
          <w:color w:val="000000"/>
        </w:rPr>
        <w:t xml:space="preserve">            Autumn Wind is a draft/keeper league.  You draft players for your team and retain them for the next season if you are invited to return. Tenured coaches who wish to return for the next season automatically return to their franchise after accepting a league invitation.  Interim coaches may return to the franchise they coached in the previous season after accepting a league invitation, </w:t>
      </w:r>
      <w:r>
        <w:rPr>
          <w:b/>
          <w:bCs/>
          <w:color w:val="000000"/>
        </w:rPr>
        <w:t>or</w:t>
      </w:r>
      <w:r>
        <w:rPr>
          <w:color w:val="000000"/>
        </w:rPr>
        <w:t xml:space="preserve"> they may voluntarily enter the expansion draft if conditions create one.  If an interim coach enters the expansion draft, they may </w:t>
      </w:r>
      <w:r>
        <w:rPr>
          <w:b/>
          <w:bCs/>
          <w:color w:val="000000"/>
        </w:rPr>
        <w:t>not</w:t>
      </w:r>
      <w:r>
        <w:rPr>
          <w:color w:val="000000"/>
        </w:rPr>
        <w:t xml:space="preserve"> trade during that season.  Legacy and rookie coaches automatically enter the expansion draft if conditions create one.  </w:t>
      </w:r>
      <w:r w:rsidR="00F84808">
        <w:rPr>
          <w:color w:val="000000"/>
        </w:rPr>
        <w:t>Otherwise,</w:t>
      </w:r>
      <w:r>
        <w:rPr>
          <w:color w:val="000000"/>
        </w:rPr>
        <w:t xml:space="preserve"> they become the steward of a single vacated franchise.</w:t>
      </w:r>
    </w:p>
    <w:p w14:paraId="7FD0CF6C" w14:textId="77777777" w:rsidR="008B712B" w:rsidRDefault="00000000">
      <w:pPr>
        <w:ind w:firstLine="720"/>
      </w:pPr>
      <w:r>
        <w:rPr>
          <w:color w:val="000000"/>
        </w:rPr>
        <w:t>An expansion draft will occur if more than one franchise is “vacated” for the upcoming season.  Vacated means that the previous season’s coach is not returning to the franchise they coached.  If two or more franchises are vacated, then an expansion draft pool consisting of all players and draft picks of the vacated franchises will be created.  The term “expansion coach” will refer to all coaches participating in the expansion draft.  These coaches may be of interim, legacy, or rookie coaching status, but never tenured status.</w:t>
      </w:r>
    </w:p>
    <w:p w14:paraId="08B25CD2" w14:textId="77777777" w:rsidR="008B712B" w:rsidRDefault="00000000">
      <w:r>
        <w:rPr>
          <w:color w:val="000000"/>
        </w:rPr>
        <w:t> </w:t>
      </w:r>
    </w:p>
    <w:p w14:paraId="3D9F9E0F" w14:textId="77777777" w:rsidR="008B712B" w:rsidRDefault="00000000">
      <w:pPr>
        <w:pStyle w:val="Heading1"/>
        <w:ind w:left="2205" w:hanging="1305"/>
        <w:rPr>
          <w:rFonts w:eastAsia="Times New Roman"/>
        </w:rPr>
      </w:pPr>
      <w:bookmarkStart w:id="38" w:name="_Hlk109236574"/>
      <w:bookmarkStart w:id="39" w:name="Team_Names"/>
      <w:bookmarkEnd w:id="38"/>
      <w:bookmarkEnd w:id="39"/>
      <w:r>
        <w:rPr>
          <w:rFonts w:eastAsia="Times New Roman"/>
          <w:color w:val="000000"/>
        </w:rPr>
        <w:t>5.3</w:t>
      </w:r>
      <w:r>
        <w:rPr>
          <w:rFonts w:eastAsia="Times New Roman"/>
          <w:color w:val="000000"/>
          <w:sz w:val="14"/>
          <w:szCs w:val="14"/>
        </w:rPr>
        <w:t xml:space="preserve">                                  </w:t>
      </w:r>
      <w:r>
        <w:rPr>
          <w:rFonts w:eastAsia="Times New Roman"/>
          <w:color w:val="000000"/>
          <w:u w:val="single"/>
        </w:rPr>
        <w:t>Team Names</w:t>
      </w:r>
    </w:p>
    <w:p w14:paraId="2F7F8103" w14:textId="339CB9BE" w:rsidR="008B712B" w:rsidRDefault="00000000">
      <w:r>
        <w:rPr>
          <w:color w:val="000000"/>
        </w:rPr>
        <w:t xml:space="preserve">            Members may name their team any name used by the following leagues: NFL (1960-Present), CFL, USFL, WFL, WLAF/NFLEL, XFL, or Arena Football.  NFL names are preferred but team names chosen from the other leagues are acceptable.  Once a member has chosen a team </w:t>
      </w:r>
      <w:proofErr w:type="gramStart"/>
      <w:r>
        <w:rPr>
          <w:color w:val="000000"/>
        </w:rPr>
        <w:t>name</w:t>
      </w:r>
      <w:proofErr w:type="gramEnd"/>
      <w:r>
        <w:rPr>
          <w:color w:val="000000"/>
        </w:rPr>
        <w:t xml:space="preserve"> he automatically retains that team name, if he so chooses, from </w:t>
      </w:r>
      <w:r w:rsidR="00F84808">
        <w:rPr>
          <w:color w:val="000000"/>
        </w:rPr>
        <w:t>year to year</w:t>
      </w:r>
      <w:r>
        <w:rPr>
          <w:color w:val="000000"/>
        </w:rPr>
        <w:t xml:space="preserve"> as long as he remains in good standing.  Team names may be requested as soon as a member submits his membership application.  Team names are assured once a member’s league fees are paid (re: when the check clears).  All team name requests must be submitted to the CEO via email for approval.  Coaches who desire a team name currently owned by another franchise should send a request for team name seniority to the CEO.  Once a team name is abandoned, new ownership of that team name will be based on seniority of request.</w:t>
      </w:r>
    </w:p>
    <w:p w14:paraId="49852894" w14:textId="0B6354E9" w:rsidR="008B712B" w:rsidRDefault="00000000">
      <w:r>
        <w:rPr>
          <w:color w:val="000000"/>
        </w:rPr>
        <w:t xml:space="preserve">            New coaches, or coaches changing their team’s name, must submit their new </w:t>
      </w:r>
      <w:r w:rsidR="00F84808">
        <w:rPr>
          <w:color w:val="000000"/>
        </w:rPr>
        <w:t>team’s</w:t>
      </w:r>
      <w:r>
        <w:rPr>
          <w:color w:val="000000"/>
        </w:rPr>
        <w:t xml:space="preserve"> name prior to each season’s lottery/draft.  Coaches are free to change the name of their team from season to season.  However, once the lottery/draft has started, team names for that season are fixed.  Interim coaches may </w:t>
      </w:r>
      <w:r>
        <w:rPr>
          <w:b/>
          <w:bCs/>
          <w:color w:val="000000"/>
          <w:u w:val="single"/>
        </w:rPr>
        <w:t>not</w:t>
      </w:r>
      <w:r>
        <w:rPr>
          <w:color w:val="000000"/>
        </w:rPr>
        <w:t xml:space="preserve"> change the </w:t>
      </w:r>
      <w:r w:rsidR="00F84808">
        <w:rPr>
          <w:color w:val="000000"/>
        </w:rPr>
        <w:t>team’s</w:t>
      </w:r>
      <w:r>
        <w:rPr>
          <w:color w:val="000000"/>
        </w:rPr>
        <w:t xml:space="preserve"> name of the franchise they are assuming control of that season.  Coaches desiring a team name that is already taken should send their request to the CEO.  Once the </w:t>
      </w:r>
      <w:r w:rsidR="00F84808">
        <w:rPr>
          <w:color w:val="000000"/>
        </w:rPr>
        <w:t>team’s</w:t>
      </w:r>
      <w:r>
        <w:rPr>
          <w:color w:val="000000"/>
        </w:rPr>
        <w:t xml:space="preserve"> name becomes available, the right to have it falls to the coach who made the earliest request.</w:t>
      </w:r>
    </w:p>
    <w:p w14:paraId="1472A377" w14:textId="77777777" w:rsidR="008B712B" w:rsidRDefault="00000000">
      <w:r>
        <w:rPr>
          <w:color w:val="000000"/>
        </w:rPr>
        <w:t> </w:t>
      </w:r>
    </w:p>
    <w:p w14:paraId="0CF5BCB6" w14:textId="77777777" w:rsidR="008B712B" w:rsidRPr="008E1DF5" w:rsidRDefault="00000000">
      <w:pPr>
        <w:pStyle w:val="Heading1"/>
        <w:ind w:left="2205" w:hanging="1305"/>
        <w:rPr>
          <w:rFonts w:eastAsia="Times New Roman"/>
        </w:rPr>
      </w:pPr>
      <w:r w:rsidRPr="008E1DF5">
        <w:rPr>
          <w:rFonts w:eastAsia="Times New Roman"/>
        </w:rPr>
        <w:t>5.4</w:t>
      </w:r>
      <w:r w:rsidRPr="008E1DF5">
        <w:rPr>
          <w:rFonts w:eastAsia="Times New Roman"/>
          <w:sz w:val="14"/>
          <w:szCs w:val="14"/>
        </w:rPr>
        <w:t xml:space="preserve">                                  </w:t>
      </w:r>
      <w:r w:rsidRPr="008E1DF5">
        <w:rPr>
          <w:rFonts w:eastAsia="Times New Roman"/>
          <w:u w:val="single"/>
        </w:rPr>
        <w:t>New Coach Application</w:t>
      </w:r>
    </w:p>
    <w:p w14:paraId="61F62C9A" w14:textId="3C19FF11" w:rsidR="008E1DF5" w:rsidRPr="008E1DF5" w:rsidRDefault="00000000" w:rsidP="008E1DF5">
      <w:pPr>
        <w:rPr>
          <w:rFonts w:ascii="Arial" w:eastAsia="Times New Roman" w:hAnsi="Arial" w:cs="Arial"/>
          <w:sz w:val="20"/>
          <w:szCs w:val="20"/>
        </w:rPr>
      </w:pPr>
      <w:r w:rsidRPr="008E1DF5">
        <w:t xml:space="preserve">            New coaches seeking application to Autumn Wind should submit their request via email to </w:t>
      </w:r>
      <w:r w:rsidR="008E1DF5" w:rsidRPr="008E1DF5">
        <w:t xml:space="preserve">Dennis Crowley at:  </w:t>
      </w:r>
      <w:r w:rsidR="008E1DF5" w:rsidRPr="008E1DF5">
        <w:rPr>
          <w:rFonts w:ascii="Arial" w:eastAsia="Times New Roman" w:hAnsi="Arial" w:cs="Arial"/>
          <w:sz w:val="20"/>
          <w:szCs w:val="20"/>
        </w:rPr>
        <w:t>seahawk10@gmail.com</w:t>
      </w:r>
    </w:p>
    <w:p w14:paraId="4A555999" w14:textId="683FC3D2" w:rsidR="008B712B" w:rsidRDefault="008B712B">
      <w:pPr>
        <w:pStyle w:val="NoSpacing"/>
      </w:pPr>
    </w:p>
    <w:p w14:paraId="475B275C" w14:textId="77777777" w:rsidR="008B712B" w:rsidRDefault="00000000">
      <w:r>
        <w:rPr>
          <w:color w:val="000000"/>
        </w:rPr>
        <w:t> </w:t>
      </w:r>
    </w:p>
    <w:p w14:paraId="0F01DA07" w14:textId="77777777" w:rsidR="008B712B" w:rsidRDefault="00000000">
      <w:pPr>
        <w:pStyle w:val="Heading1"/>
        <w:ind w:left="720" w:hanging="360"/>
        <w:rPr>
          <w:rFonts w:eastAsia="Times New Roman"/>
        </w:rPr>
      </w:pPr>
      <w:r>
        <w:rPr>
          <w:rFonts w:eastAsia="Times New Roman"/>
          <w:color w:val="000000"/>
          <w:sz w:val="40"/>
          <w:szCs w:val="40"/>
        </w:rPr>
        <w:t>6.</w:t>
      </w:r>
      <w:r>
        <w:rPr>
          <w:rFonts w:eastAsia="Times New Roman"/>
          <w:color w:val="000000"/>
          <w:sz w:val="14"/>
          <w:szCs w:val="14"/>
        </w:rPr>
        <w:t xml:space="preserve">  </w:t>
      </w:r>
      <w:r>
        <w:rPr>
          <w:rFonts w:eastAsia="Times New Roman"/>
          <w:color w:val="000000"/>
          <w:sz w:val="40"/>
          <w:szCs w:val="40"/>
        </w:rPr>
        <w:t> </w:t>
      </w:r>
      <w:bookmarkStart w:id="40" w:name="Rosters"/>
      <w:bookmarkEnd w:id="40"/>
      <w:r>
        <w:rPr>
          <w:rFonts w:eastAsia="Times New Roman"/>
          <w:color w:val="000000"/>
          <w:sz w:val="40"/>
          <w:szCs w:val="40"/>
        </w:rPr>
        <w:t>Rosters</w:t>
      </w:r>
    </w:p>
    <w:p w14:paraId="5515FDB5" w14:textId="77777777" w:rsidR="008B712B" w:rsidRDefault="00000000">
      <w:r>
        <w:t> </w:t>
      </w:r>
    </w:p>
    <w:p w14:paraId="47B2E750" w14:textId="32DD2C1B" w:rsidR="008B712B" w:rsidRDefault="00000000">
      <w:pPr>
        <w:pStyle w:val="Heading1"/>
        <w:ind w:left="2205" w:hanging="1305"/>
        <w:rPr>
          <w:rFonts w:eastAsia="Times New Roman"/>
        </w:rPr>
      </w:pPr>
      <w:bookmarkStart w:id="41" w:name="Team_Roster_Sizes"/>
      <w:bookmarkEnd w:id="41"/>
      <w:r>
        <w:rPr>
          <w:rFonts w:eastAsia="Times New Roman"/>
          <w:color w:val="000000"/>
        </w:rPr>
        <w:t>6.1</w:t>
      </w:r>
      <w:r>
        <w:rPr>
          <w:rFonts w:eastAsia="Times New Roman"/>
          <w:color w:val="000000"/>
          <w:sz w:val="14"/>
          <w:szCs w:val="14"/>
        </w:rPr>
        <w:t xml:space="preserve">                                  </w:t>
      </w:r>
      <w:r>
        <w:rPr>
          <w:rFonts w:eastAsia="Times New Roman"/>
          <w:color w:val="000000"/>
          <w:u w:val="single"/>
        </w:rPr>
        <w:t>Team Roster</w:t>
      </w:r>
      <w:r w:rsidR="00B236A0">
        <w:rPr>
          <w:rFonts w:eastAsia="Times New Roman"/>
          <w:color w:val="000000"/>
          <w:u w:val="single"/>
        </w:rPr>
        <w:t>s</w:t>
      </w:r>
    </w:p>
    <w:p w14:paraId="7F6CE0FF" w14:textId="600A2030" w:rsidR="00B236A0" w:rsidRDefault="00000000">
      <w:pPr>
        <w:rPr>
          <w:color w:val="000000"/>
        </w:rPr>
      </w:pPr>
      <w:r>
        <w:rPr>
          <w:color w:val="000000"/>
        </w:rPr>
        <w:t xml:space="preserve">            </w:t>
      </w:r>
      <w:r w:rsidR="00B236A0">
        <w:rPr>
          <w:color w:val="000000"/>
        </w:rPr>
        <w:t>Each team will have two rosters:  an Active Roster, which consists of up to 53 rated (carded) players, and an Inactive Roster, which consists of all non-rated (non-carded) players owned by the team.  There is no limit on the size of the Inactive Roster.</w:t>
      </w:r>
      <w:r w:rsidR="00257AF1">
        <w:rPr>
          <w:color w:val="000000"/>
        </w:rPr>
        <w:t xml:space="preserve">  However, any player that is not rated (not carded) for four consecutive seasons will be cut prior to the start of the current season.</w:t>
      </w:r>
      <w:r w:rsidR="007A462A">
        <w:rPr>
          <w:color w:val="000000"/>
        </w:rPr>
        <w:t xml:space="preserve">  EXCEPTION:  a player that would be cut can be saved by the team’s owner by moving him to the 53-man Active Roster.  The non-rated player will count against the 53-man Active Roster limit.  The non-rated player will remain on the Active Roster until he is traded or released.  If traded then the non-rated player must be placed on the Active Roster of the new team and count against that team’s 53-man Active Roster limit.</w:t>
      </w:r>
    </w:p>
    <w:p w14:paraId="3B333F07" w14:textId="77777777" w:rsidR="00257AF1" w:rsidRDefault="00257AF1">
      <w:pPr>
        <w:rPr>
          <w:color w:val="000000"/>
        </w:rPr>
      </w:pPr>
    </w:p>
    <w:p w14:paraId="3560CABE" w14:textId="08D09848" w:rsidR="008B712B" w:rsidRDefault="00000000">
      <w:r>
        <w:rPr>
          <w:color w:val="000000"/>
        </w:rPr>
        <w:t xml:space="preserve">Teams must also conform to individual position and positional group minimum and maximum requirements.  </w:t>
      </w:r>
      <w:r w:rsidR="000357B5">
        <w:rPr>
          <w:color w:val="000000"/>
        </w:rPr>
        <w:t>Maximum positional limits must be met by the Cutdown Deadline, which is announced in the AW Draft Workbook.  Exception:  maximum positional limits on special teams’ players (K, P, LK, KR, LP, PR) must be met by 11:59 PM Pacific Time on the date that is two days before the day of the start of the Free Agent Draft.  Minimum positional requirements must be met by the Trading Deadline, which is announced in the AW Draft Workbook.</w:t>
      </w:r>
    </w:p>
    <w:p w14:paraId="30C22558" w14:textId="77777777" w:rsidR="008B712B" w:rsidRDefault="00000000">
      <w:pPr>
        <w:pStyle w:val="Header"/>
      </w:pPr>
      <w:r>
        <w:rPr>
          <w:color w:val="000000"/>
        </w:rPr>
        <w:t> </w:t>
      </w:r>
    </w:p>
    <w:p w14:paraId="231F750A" w14:textId="77777777" w:rsidR="008B712B" w:rsidRDefault="00000000">
      <w:pPr>
        <w:pStyle w:val="Heading1"/>
        <w:ind w:left="2205" w:hanging="1305"/>
        <w:rPr>
          <w:rFonts w:eastAsia="Times New Roman"/>
        </w:rPr>
      </w:pPr>
      <w:bookmarkStart w:id="42" w:name="Positional_Requirements"/>
      <w:bookmarkEnd w:id="42"/>
      <w:r>
        <w:rPr>
          <w:rFonts w:eastAsia="Times New Roman"/>
          <w:color w:val="000000"/>
        </w:rPr>
        <w:t>6.2</w:t>
      </w:r>
      <w:r>
        <w:rPr>
          <w:rFonts w:eastAsia="Times New Roman"/>
          <w:color w:val="000000"/>
          <w:sz w:val="14"/>
          <w:szCs w:val="14"/>
        </w:rPr>
        <w:t xml:space="preserve">                                  </w:t>
      </w:r>
      <w:r>
        <w:rPr>
          <w:rFonts w:eastAsia="Times New Roman"/>
          <w:color w:val="000000"/>
          <w:u w:val="single"/>
        </w:rPr>
        <w:t>Positional Requirements</w:t>
      </w:r>
    </w:p>
    <w:p w14:paraId="06BBCAD8" w14:textId="77777777" w:rsidR="00660020" w:rsidRDefault="00000000">
      <w:pPr>
        <w:rPr>
          <w:color w:val="000000"/>
        </w:rPr>
      </w:pPr>
      <w:r>
        <w:rPr>
          <w:color w:val="000000"/>
        </w:rPr>
        <w:t>           </w:t>
      </w:r>
    </w:p>
    <w:p w14:paraId="08D9D2D5" w14:textId="25C19AEE" w:rsidR="008B712B" w:rsidRDefault="00660020">
      <w:r>
        <w:rPr>
          <w:color w:val="000000"/>
        </w:rPr>
        <w:t xml:space="preserve">            Active Rosters for all teams must conform to the following minimum and maximum requirements of rated players by position:</w:t>
      </w:r>
    </w:p>
    <w:p w14:paraId="2779F2D2" w14:textId="77777777" w:rsidR="008B712B" w:rsidRDefault="00000000">
      <w:r>
        <w:rPr>
          <w:color w:val="000000"/>
        </w:rPr>
        <w:t> </w:t>
      </w:r>
    </w:p>
    <w:tbl>
      <w:tblPr>
        <w:tblW w:w="0" w:type="auto"/>
        <w:jc w:val="center"/>
        <w:tblCellMar>
          <w:left w:w="0" w:type="dxa"/>
          <w:right w:w="0" w:type="dxa"/>
        </w:tblCellMar>
        <w:tblLook w:val="04A0" w:firstRow="1" w:lastRow="0" w:firstColumn="1" w:lastColumn="0" w:noHBand="0" w:noVBand="1"/>
      </w:tblPr>
      <w:tblGrid>
        <w:gridCol w:w="870"/>
        <w:gridCol w:w="643"/>
        <w:gridCol w:w="683"/>
        <w:gridCol w:w="723"/>
        <w:gridCol w:w="643"/>
        <w:gridCol w:w="683"/>
        <w:gridCol w:w="576"/>
        <w:gridCol w:w="643"/>
        <w:gridCol w:w="683"/>
      </w:tblGrid>
      <w:tr w:rsidR="008B712B" w14:paraId="69FB6A91" w14:textId="77777777">
        <w:trPr>
          <w:cantSplit/>
          <w:jc w:val="center"/>
        </w:trPr>
        <w:tc>
          <w:tcPr>
            <w:tcW w:w="0" w:type="auto"/>
            <w:gridSpan w:val="3"/>
            <w:tcBorders>
              <w:top w:val="single" w:sz="24" w:space="0" w:color="auto"/>
              <w:left w:val="single" w:sz="24" w:space="0" w:color="auto"/>
              <w:bottom w:val="single" w:sz="8" w:space="0" w:color="auto"/>
              <w:right w:val="single" w:sz="24" w:space="0" w:color="auto"/>
            </w:tcBorders>
            <w:tcMar>
              <w:top w:w="0" w:type="dxa"/>
              <w:left w:w="108" w:type="dxa"/>
              <w:bottom w:w="0" w:type="dxa"/>
              <w:right w:w="108" w:type="dxa"/>
            </w:tcMar>
            <w:hideMark/>
          </w:tcPr>
          <w:p w14:paraId="0C653A09" w14:textId="77777777" w:rsidR="008B712B" w:rsidRDefault="00000000">
            <w:pPr>
              <w:jc w:val="center"/>
            </w:pPr>
            <w:r>
              <w:rPr>
                <w:b/>
                <w:bCs/>
                <w:color w:val="000000"/>
              </w:rPr>
              <w:t>Offense</w:t>
            </w:r>
          </w:p>
        </w:tc>
        <w:tc>
          <w:tcPr>
            <w:tcW w:w="0" w:type="auto"/>
            <w:gridSpan w:val="3"/>
            <w:tcBorders>
              <w:top w:val="single" w:sz="24" w:space="0" w:color="auto"/>
              <w:left w:val="nil"/>
              <w:bottom w:val="single" w:sz="8" w:space="0" w:color="auto"/>
              <w:right w:val="single" w:sz="24" w:space="0" w:color="auto"/>
            </w:tcBorders>
            <w:tcMar>
              <w:top w:w="0" w:type="dxa"/>
              <w:left w:w="108" w:type="dxa"/>
              <w:bottom w:w="0" w:type="dxa"/>
              <w:right w:w="108" w:type="dxa"/>
            </w:tcMar>
            <w:hideMark/>
          </w:tcPr>
          <w:p w14:paraId="22701349" w14:textId="77777777" w:rsidR="008B712B" w:rsidRDefault="00000000">
            <w:pPr>
              <w:jc w:val="center"/>
            </w:pPr>
            <w:r>
              <w:rPr>
                <w:b/>
                <w:bCs/>
                <w:color w:val="000000"/>
              </w:rPr>
              <w:t>Defense</w:t>
            </w:r>
          </w:p>
        </w:tc>
        <w:tc>
          <w:tcPr>
            <w:tcW w:w="0" w:type="auto"/>
            <w:gridSpan w:val="3"/>
            <w:tcBorders>
              <w:top w:val="single" w:sz="24" w:space="0" w:color="auto"/>
              <w:left w:val="nil"/>
              <w:bottom w:val="single" w:sz="8" w:space="0" w:color="auto"/>
              <w:right w:val="single" w:sz="24" w:space="0" w:color="auto"/>
            </w:tcBorders>
            <w:tcMar>
              <w:top w:w="0" w:type="dxa"/>
              <w:left w:w="108" w:type="dxa"/>
              <w:bottom w:w="0" w:type="dxa"/>
              <w:right w:w="108" w:type="dxa"/>
            </w:tcMar>
            <w:hideMark/>
          </w:tcPr>
          <w:p w14:paraId="40A08AD8" w14:textId="77777777" w:rsidR="008B712B" w:rsidRDefault="00000000">
            <w:pPr>
              <w:jc w:val="center"/>
            </w:pPr>
            <w:r>
              <w:rPr>
                <w:b/>
                <w:bCs/>
                <w:color w:val="000000"/>
              </w:rPr>
              <w:t>Special Teams</w:t>
            </w:r>
          </w:p>
        </w:tc>
      </w:tr>
      <w:tr w:rsidR="008B712B" w14:paraId="4248884F" w14:textId="77777777">
        <w:trPr>
          <w:jc w:val="center"/>
        </w:trPr>
        <w:tc>
          <w:tcPr>
            <w:tcW w:w="0" w:type="auto"/>
            <w:tcBorders>
              <w:top w:val="nil"/>
              <w:left w:val="single" w:sz="24" w:space="0" w:color="auto"/>
              <w:bottom w:val="single" w:sz="24" w:space="0" w:color="auto"/>
              <w:right w:val="single" w:sz="8" w:space="0" w:color="auto"/>
            </w:tcBorders>
            <w:tcMar>
              <w:top w:w="0" w:type="dxa"/>
              <w:left w:w="108" w:type="dxa"/>
              <w:bottom w:w="0" w:type="dxa"/>
              <w:right w:w="108" w:type="dxa"/>
            </w:tcMar>
            <w:hideMark/>
          </w:tcPr>
          <w:p w14:paraId="6D341E4E" w14:textId="77777777" w:rsidR="008B712B" w:rsidRDefault="00000000">
            <w:pPr>
              <w:pStyle w:val="Heading4"/>
              <w:rPr>
                <w:rFonts w:eastAsia="Times New Roman"/>
              </w:rPr>
            </w:pPr>
            <w:r>
              <w:rPr>
                <w:rFonts w:eastAsia="Times New Roman"/>
                <w:color w:val="000000"/>
              </w:rPr>
              <w:t>Pos</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037B8A2E" w14:textId="77777777" w:rsidR="008B712B" w:rsidRDefault="00000000">
            <w:pPr>
              <w:jc w:val="center"/>
            </w:pPr>
            <w:r>
              <w:rPr>
                <w:b/>
                <w:bCs/>
                <w:color w:val="000000"/>
              </w:rPr>
              <w:t>Min</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14:paraId="3570B34B" w14:textId="77777777" w:rsidR="008B712B" w:rsidRDefault="00000000">
            <w:pPr>
              <w:jc w:val="center"/>
            </w:pPr>
            <w:r>
              <w:rPr>
                <w:b/>
                <w:bCs/>
                <w:color w:val="000000"/>
              </w:rPr>
              <w:t>Max</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3F9B2102" w14:textId="77777777" w:rsidR="008B712B" w:rsidRDefault="00000000">
            <w:pPr>
              <w:pStyle w:val="Heading4"/>
              <w:rPr>
                <w:rFonts w:eastAsia="Times New Roman"/>
              </w:rPr>
            </w:pPr>
            <w:r>
              <w:rPr>
                <w:rFonts w:eastAsia="Times New Roman"/>
                <w:color w:val="000000"/>
              </w:rPr>
              <w:t>Pos</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3D4E1E9F" w14:textId="77777777" w:rsidR="008B712B" w:rsidRDefault="00000000">
            <w:pPr>
              <w:jc w:val="center"/>
            </w:pPr>
            <w:r>
              <w:rPr>
                <w:b/>
                <w:bCs/>
                <w:color w:val="000000"/>
              </w:rPr>
              <w:t>Min</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14:paraId="78F98BE1" w14:textId="77777777" w:rsidR="008B712B" w:rsidRDefault="00000000">
            <w:pPr>
              <w:jc w:val="center"/>
            </w:pPr>
            <w:r>
              <w:rPr>
                <w:b/>
                <w:bCs/>
                <w:color w:val="000000"/>
              </w:rPr>
              <w:t>Max</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187839F1" w14:textId="77777777" w:rsidR="008B712B" w:rsidRDefault="00000000">
            <w:pPr>
              <w:pStyle w:val="Heading4"/>
              <w:rPr>
                <w:rFonts w:eastAsia="Times New Roman"/>
              </w:rPr>
            </w:pPr>
            <w:r>
              <w:rPr>
                <w:rFonts w:eastAsia="Times New Roman"/>
                <w:color w:val="000000"/>
              </w:rPr>
              <w:t>Pos</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57538820" w14:textId="77777777" w:rsidR="008B712B" w:rsidRDefault="00000000">
            <w:pPr>
              <w:jc w:val="center"/>
            </w:pPr>
            <w:r>
              <w:rPr>
                <w:b/>
                <w:bCs/>
                <w:color w:val="000000"/>
              </w:rPr>
              <w:t>Min</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14:paraId="3A9A0898" w14:textId="77777777" w:rsidR="008B712B" w:rsidRDefault="00000000">
            <w:pPr>
              <w:jc w:val="center"/>
            </w:pPr>
            <w:r>
              <w:rPr>
                <w:b/>
                <w:bCs/>
                <w:color w:val="000000"/>
              </w:rPr>
              <w:t>Max</w:t>
            </w:r>
          </w:p>
        </w:tc>
      </w:tr>
      <w:tr w:rsidR="008B712B" w14:paraId="31B95BBE" w14:textId="77777777">
        <w:trPr>
          <w:jc w:val="center"/>
        </w:trPr>
        <w:tc>
          <w:tcPr>
            <w:tcW w:w="0" w:type="auto"/>
            <w:tcBorders>
              <w:top w:val="nil"/>
              <w:left w:val="single" w:sz="24" w:space="0" w:color="auto"/>
              <w:bottom w:val="single" w:sz="8" w:space="0" w:color="auto"/>
              <w:right w:val="single" w:sz="8" w:space="0" w:color="auto"/>
            </w:tcBorders>
            <w:tcMar>
              <w:top w:w="0" w:type="dxa"/>
              <w:left w:w="108" w:type="dxa"/>
              <w:bottom w:w="0" w:type="dxa"/>
              <w:right w:w="108" w:type="dxa"/>
            </w:tcMar>
            <w:hideMark/>
          </w:tcPr>
          <w:p w14:paraId="73A21769" w14:textId="77777777" w:rsidR="008B712B" w:rsidRDefault="00000000">
            <w:pPr>
              <w:jc w:val="center"/>
            </w:pPr>
            <w:r>
              <w:rPr>
                <w:color w:val="000000"/>
              </w:rPr>
              <w:t>QB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6919BF" w14:textId="77777777" w:rsidR="008B712B" w:rsidRDefault="00000000">
            <w:pPr>
              <w:jc w:val="center"/>
            </w:pPr>
            <w:r>
              <w:rPr>
                <w:color w:val="000000"/>
              </w:rPr>
              <w:t>2</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570D7EF0" w14:textId="77777777" w:rsidR="008B712B" w:rsidRDefault="00000000">
            <w:pPr>
              <w:jc w:val="center"/>
            </w:pPr>
            <w:r>
              <w:rPr>
                <w:color w:val="000000"/>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CBB320" w14:textId="77777777" w:rsidR="008B712B" w:rsidRDefault="00000000">
            <w:pPr>
              <w:jc w:val="center"/>
            </w:pPr>
            <w:r>
              <w:rPr>
                <w:color w:val="000000"/>
              </w:rPr>
              <w:t>DT3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A3A8B9" w14:textId="77777777" w:rsidR="008B712B" w:rsidRDefault="00000000">
            <w:pPr>
              <w:jc w:val="center"/>
            </w:pPr>
            <w:r>
              <w:rPr>
                <w:color w:val="000000"/>
              </w:rPr>
              <w:t>3</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718C695E" w14:textId="77777777" w:rsidR="008B712B" w:rsidRDefault="00000000">
            <w:pPr>
              <w:jc w:val="center"/>
            </w:pPr>
            <w:r>
              <w:rPr>
                <w:color w:val="00000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B322C7" w14:textId="77777777" w:rsidR="008B712B" w:rsidRDefault="00000000">
            <w:pPr>
              <w:jc w:val="center"/>
            </w:pPr>
            <w:r>
              <w:rPr>
                <w:color w:val="000000"/>
              </w:rPr>
              <w:t>LK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49E7DD" w14:textId="0EEE4948" w:rsidR="008B712B" w:rsidRDefault="00D51E7A">
            <w:pPr>
              <w:jc w:val="center"/>
            </w:pPr>
            <w:r>
              <w:t>1</w:t>
            </w:r>
            <w:r w:rsidRPr="00D51E7A">
              <w:rPr>
                <w:color w:val="FF0000"/>
              </w:rPr>
              <w:t>*</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3750CC46" w14:textId="080503AF" w:rsidR="008B712B" w:rsidRPr="00D51E7A" w:rsidRDefault="00000000">
            <w:pPr>
              <w:jc w:val="center"/>
              <w:rPr>
                <w:color w:val="FF0000"/>
              </w:rPr>
            </w:pPr>
            <w:r>
              <w:rPr>
                <w:color w:val="000000"/>
              </w:rPr>
              <w:t>2</w:t>
            </w:r>
            <w:r w:rsidR="00D51E7A">
              <w:rPr>
                <w:color w:val="FF0000"/>
              </w:rPr>
              <w:t>*</w:t>
            </w:r>
          </w:p>
        </w:tc>
      </w:tr>
      <w:tr w:rsidR="008B712B" w14:paraId="791AE535" w14:textId="77777777">
        <w:trPr>
          <w:cantSplit/>
          <w:jc w:val="center"/>
        </w:trPr>
        <w:tc>
          <w:tcPr>
            <w:tcW w:w="0" w:type="auto"/>
            <w:tcBorders>
              <w:top w:val="nil"/>
              <w:left w:val="single" w:sz="24" w:space="0" w:color="auto"/>
              <w:bottom w:val="single" w:sz="8" w:space="0" w:color="auto"/>
              <w:right w:val="single" w:sz="8" w:space="0" w:color="auto"/>
            </w:tcBorders>
            <w:tcMar>
              <w:top w:w="0" w:type="dxa"/>
              <w:left w:w="108" w:type="dxa"/>
              <w:bottom w:w="0" w:type="dxa"/>
              <w:right w:w="108" w:type="dxa"/>
            </w:tcMar>
            <w:hideMark/>
          </w:tcPr>
          <w:p w14:paraId="2F015859" w14:textId="38381F41" w:rsidR="008B712B" w:rsidRDefault="00000000">
            <w:pPr>
              <w:jc w:val="center"/>
            </w:pPr>
            <w:r>
              <w:rPr>
                <w:color w:val="000000"/>
              </w:rPr>
              <w:t>FB</w:t>
            </w:r>
            <w:r w:rsidR="005A6642" w:rsidRPr="005A6642">
              <w:rPr>
                <w:color w:val="FF000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A71D61" w14:textId="77777777" w:rsidR="008B712B" w:rsidRDefault="00000000">
            <w:pPr>
              <w:jc w:val="center"/>
            </w:pPr>
            <w:r>
              <w:rPr>
                <w:color w:val="000000"/>
              </w:rPr>
              <w:t>1</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631F0447" w14:textId="77777777" w:rsidR="008B712B" w:rsidRDefault="00000000">
            <w:pPr>
              <w:jc w:val="center"/>
            </w:pPr>
            <w:r>
              <w:rPr>
                <w:color w:val="000000"/>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F4032B" w14:textId="77777777" w:rsidR="008B712B" w:rsidRDefault="00000000">
            <w:pPr>
              <w:jc w:val="center"/>
            </w:pPr>
            <w:r>
              <w:rPr>
                <w:color w:val="000000"/>
              </w:rPr>
              <w:t>DT4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2A4743" w14:textId="77777777" w:rsidR="008B712B" w:rsidRDefault="00000000">
            <w:pPr>
              <w:jc w:val="center"/>
            </w:pPr>
            <w:r>
              <w:rPr>
                <w:color w:val="000000"/>
              </w:rPr>
              <w:t>4</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1BFCA97D" w14:textId="77777777" w:rsidR="008B712B" w:rsidRDefault="00000000">
            <w:pPr>
              <w:jc w:val="center"/>
            </w:pPr>
            <w:r>
              <w:rPr>
                <w:color w:val="000000"/>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FED336" w14:textId="77777777" w:rsidR="008B712B" w:rsidRDefault="00000000">
            <w:pPr>
              <w:jc w:val="center"/>
            </w:pPr>
            <w:r>
              <w:rPr>
                <w:color w:val="000000"/>
              </w:rPr>
              <w:t>KR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F99E4D" w14:textId="2C02167E" w:rsidR="008B712B" w:rsidRDefault="00D51E7A">
            <w:pPr>
              <w:jc w:val="center"/>
            </w:pPr>
            <w:r>
              <w:t>2</w:t>
            </w:r>
            <w:r w:rsidRPr="00D51E7A">
              <w:rPr>
                <w:color w:val="FF0000"/>
              </w:rPr>
              <w:t>*</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5B3AC816" w14:textId="436B088C" w:rsidR="008B712B" w:rsidRPr="00D51E7A" w:rsidRDefault="00000000">
            <w:pPr>
              <w:jc w:val="center"/>
              <w:rPr>
                <w:color w:val="FF0000"/>
              </w:rPr>
            </w:pPr>
            <w:r>
              <w:rPr>
                <w:color w:val="000000"/>
              </w:rPr>
              <w:t>4</w:t>
            </w:r>
            <w:r w:rsidR="00D51E7A">
              <w:rPr>
                <w:color w:val="FF0000"/>
              </w:rPr>
              <w:t>*</w:t>
            </w:r>
          </w:p>
        </w:tc>
      </w:tr>
      <w:tr w:rsidR="008B712B" w14:paraId="6C8267D2" w14:textId="77777777">
        <w:trPr>
          <w:cantSplit/>
          <w:jc w:val="center"/>
        </w:trPr>
        <w:tc>
          <w:tcPr>
            <w:tcW w:w="0" w:type="auto"/>
            <w:tcBorders>
              <w:top w:val="nil"/>
              <w:left w:val="single" w:sz="24" w:space="0" w:color="auto"/>
              <w:bottom w:val="single" w:sz="8" w:space="0" w:color="auto"/>
              <w:right w:val="single" w:sz="8" w:space="0" w:color="auto"/>
            </w:tcBorders>
            <w:tcMar>
              <w:top w:w="0" w:type="dxa"/>
              <w:left w:w="108" w:type="dxa"/>
              <w:bottom w:w="0" w:type="dxa"/>
              <w:right w:w="108" w:type="dxa"/>
            </w:tcMar>
            <w:hideMark/>
          </w:tcPr>
          <w:p w14:paraId="17D80DB4" w14:textId="77777777" w:rsidR="008B712B" w:rsidRDefault="00000000">
            <w:pPr>
              <w:jc w:val="center"/>
            </w:pPr>
            <w:r>
              <w:rPr>
                <w:color w:val="000000"/>
              </w:rPr>
              <w:t>HB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927826" w14:textId="77777777" w:rsidR="008B712B" w:rsidRDefault="00000000">
            <w:pPr>
              <w:jc w:val="center"/>
            </w:pPr>
            <w:r>
              <w:rPr>
                <w:color w:val="000000"/>
              </w:rPr>
              <w:t>2</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4C1827C4" w14:textId="77777777" w:rsidR="008B712B" w:rsidRDefault="00000000">
            <w:pPr>
              <w:jc w:val="center"/>
            </w:pPr>
            <w:r>
              <w:rPr>
                <w:color w:val="000000"/>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BA5B80" w14:textId="77777777" w:rsidR="008B712B" w:rsidRDefault="00000000">
            <w:pPr>
              <w:jc w:val="center"/>
            </w:pPr>
            <w:r>
              <w:rPr>
                <w:color w:val="000000"/>
              </w:rPr>
              <w:t>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551A69" w14:textId="77777777" w:rsidR="008B712B" w:rsidRDefault="00000000">
            <w:pPr>
              <w:jc w:val="center"/>
            </w:pPr>
            <w:r>
              <w:rPr>
                <w:color w:val="000000"/>
              </w:rPr>
              <w:t>4</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00E310FB" w14:textId="77777777" w:rsidR="008B712B" w:rsidRDefault="00000000">
            <w:pPr>
              <w:jc w:val="center"/>
            </w:pPr>
            <w:r>
              <w:rPr>
                <w:color w:val="000000"/>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0F10B4" w14:textId="77777777" w:rsidR="008B712B" w:rsidRDefault="00000000">
            <w:pPr>
              <w:jc w:val="center"/>
            </w:pPr>
            <w:r>
              <w:rPr>
                <w:color w:val="000000"/>
              </w:rPr>
              <w:t>LP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00809D" w14:textId="2BC4BF6D" w:rsidR="008B712B" w:rsidRDefault="00D51E7A">
            <w:pPr>
              <w:jc w:val="center"/>
            </w:pPr>
            <w:r>
              <w:t>1</w:t>
            </w:r>
            <w:r w:rsidRPr="00D51E7A">
              <w:rPr>
                <w:color w:val="FF0000"/>
              </w:rPr>
              <w:t>**</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2952E75B" w14:textId="660C2585" w:rsidR="008B712B" w:rsidRPr="00D51E7A" w:rsidRDefault="00000000">
            <w:pPr>
              <w:jc w:val="center"/>
              <w:rPr>
                <w:color w:val="FF0000"/>
              </w:rPr>
            </w:pPr>
            <w:r>
              <w:rPr>
                <w:color w:val="000000"/>
              </w:rPr>
              <w:t>2</w:t>
            </w:r>
            <w:r w:rsidR="00D51E7A">
              <w:rPr>
                <w:color w:val="FF0000"/>
              </w:rPr>
              <w:t>**</w:t>
            </w:r>
          </w:p>
        </w:tc>
      </w:tr>
      <w:tr w:rsidR="008B712B" w14:paraId="3278C6F7" w14:textId="77777777">
        <w:trPr>
          <w:jc w:val="center"/>
        </w:trPr>
        <w:tc>
          <w:tcPr>
            <w:tcW w:w="0" w:type="auto"/>
            <w:tcBorders>
              <w:top w:val="nil"/>
              <w:left w:val="single" w:sz="24" w:space="0" w:color="auto"/>
              <w:bottom w:val="single" w:sz="8" w:space="0" w:color="auto"/>
              <w:right w:val="single" w:sz="8" w:space="0" w:color="auto"/>
            </w:tcBorders>
            <w:tcMar>
              <w:top w:w="0" w:type="dxa"/>
              <w:left w:w="108" w:type="dxa"/>
              <w:bottom w:w="0" w:type="dxa"/>
              <w:right w:w="108" w:type="dxa"/>
            </w:tcMar>
            <w:hideMark/>
          </w:tcPr>
          <w:p w14:paraId="61D5D45B" w14:textId="77777777" w:rsidR="008B712B" w:rsidRDefault="00000000">
            <w:pPr>
              <w:jc w:val="center"/>
            </w:pPr>
            <w:r>
              <w:rPr>
                <w:color w:val="000000"/>
              </w:rPr>
              <w:t>WR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34084A4" w14:textId="77777777" w:rsidR="008B712B" w:rsidRDefault="00000000">
            <w:pPr>
              <w:jc w:val="center"/>
            </w:pPr>
            <w:r>
              <w:rPr>
                <w:color w:val="000000"/>
              </w:rPr>
              <w:t>4</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3D2D82C3" w14:textId="77777777" w:rsidR="008B712B" w:rsidRDefault="00000000">
            <w:pPr>
              <w:jc w:val="center"/>
            </w:pPr>
            <w:r>
              <w:rPr>
                <w:color w:val="000000"/>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FE3DFF" w14:textId="7060B702" w:rsidR="008B712B" w:rsidRDefault="0064563B">
            <w:pPr>
              <w:jc w:val="center"/>
            </w:pPr>
            <w:r>
              <w:rPr>
                <w:color w:val="000000"/>
              </w:rPr>
              <w:t>ILB3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9D1A3B" w14:textId="77777777" w:rsidR="008B712B" w:rsidRDefault="00000000">
            <w:pPr>
              <w:jc w:val="center"/>
            </w:pPr>
            <w:r>
              <w:rPr>
                <w:color w:val="000000"/>
              </w:rPr>
              <w:t>3</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070424ED" w14:textId="77777777" w:rsidR="008B712B" w:rsidRDefault="00000000">
            <w:pPr>
              <w:jc w:val="center"/>
            </w:pPr>
            <w:r>
              <w:rPr>
                <w:color w:val="00000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094342" w14:textId="77777777" w:rsidR="008B712B" w:rsidRDefault="00000000">
            <w:pPr>
              <w:jc w:val="center"/>
            </w:pPr>
            <w:r>
              <w:rPr>
                <w:color w:val="000000"/>
              </w:rPr>
              <w:t>PR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66066F" w14:textId="677C97E3" w:rsidR="008B712B" w:rsidRDefault="00D51E7A">
            <w:pPr>
              <w:jc w:val="center"/>
            </w:pPr>
            <w:r>
              <w:t>2</w:t>
            </w:r>
            <w:r w:rsidRPr="00D51E7A">
              <w:rPr>
                <w:color w:val="FF0000"/>
              </w:rPr>
              <w:t>**</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5811806D" w14:textId="07293253" w:rsidR="008B712B" w:rsidRPr="00D51E7A" w:rsidRDefault="00000000">
            <w:pPr>
              <w:jc w:val="center"/>
              <w:rPr>
                <w:color w:val="FF0000"/>
              </w:rPr>
            </w:pPr>
            <w:r>
              <w:rPr>
                <w:color w:val="000000"/>
              </w:rPr>
              <w:t>4</w:t>
            </w:r>
            <w:r w:rsidR="00D51E7A">
              <w:rPr>
                <w:color w:val="FF0000"/>
              </w:rPr>
              <w:t>**</w:t>
            </w:r>
          </w:p>
        </w:tc>
      </w:tr>
      <w:tr w:rsidR="008B712B" w14:paraId="679B2EA6" w14:textId="77777777">
        <w:trPr>
          <w:jc w:val="center"/>
        </w:trPr>
        <w:tc>
          <w:tcPr>
            <w:tcW w:w="0" w:type="auto"/>
            <w:tcBorders>
              <w:top w:val="nil"/>
              <w:left w:val="single" w:sz="24" w:space="0" w:color="auto"/>
              <w:bottom w:val="single" w:sz="8" w:space="0" w:color="auto"/>
              <w:right w:val="single" w:sz="8" w:space="0" w:color="auto"/>
            </w:tcBorders>
            <w:tcMar>
              <w:top w:w="0" w:type="dxa"/>
              <w:left w:w="108" w:type="dxa"/>
              <w:bottom w:w="0" w:type="dxa"/>
              <w:right w:w="108" w:type="dxa"/>
            </w:tcMar>
            <w:hideMark/>
          </w:tcPr>
          <w:p w14:paraId="5E75C4C0" w14:textId="68A54031" w:rsidR="008B712B" w:rsidRDefault="00000000">
            <w:pPr>
              <w:jc w:val="center"/>
            </w:pPr>
            <w:r>
              <w:rPr>
                <w:color w:val="000000"/>
              </w:rPr>
              <w:t>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09DD7A" w14:textId="77777777" w:rsidR="008B712B" w:rsidRDefault="00000000">
            <w:pPr>
              <w:jc w:val="center"/>
            </w:pPr>
            <w:r>
              <w:rPr>
                <w:color w:val="000000"/>
              </w:rPr>
              <w:t>2</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00828876" w14:textId="77777777" w:rsidR="008B712B" w:rsidRDefault="00000000">
            <w:pPr>
              <w:jc w:val="center"/>
            </w:pPr>
            <w:r>
              <w:rPr>
                <w:color w:val="000000"/>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B9C300" w14:textId="1218E113" w:rsidR="008B712B" w:rsidRDefault="0064563B">
            <w:pPr>
              <w:jc w:val="center"/>
            </w:pPr>
            <w:r>
              <w:rPr>
                <w:color w:val="000000"/>
              </w:rPr>
              <w:t>ILB4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7AB051" w14:textId="77777777" w:rsidR="008B712B" w:rsidRDefault="00000000">
            <w:pPr>
              <w:jc w:val="center"/>
            </w:pPr>
            <w:r>
              <w:rPr>
                <w:color w:val="000000"/>
              </w:rPr>
              <w:t>2</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04CAE630" w14:textId="77777777" w:rsidR="008B712B" w:rsidRDefault="00000000">
            <w:pPr>
              <w:jc w:val="center"/>
            </w:pPr>
            <w:r>
              <w:rPr>
                <w:color w:val="000000"/>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ED7798" w14:textId="77777777" w:rsidR="008B712B" w:rsidRDefault="00000000">
            <w:pPr>
              <w:jc w:val="center"/>
            </w:pPr>
            <w:r>
              <w:rPr>
                <w:color w:val="000000"/>
              </w:rPr>
              <w:t>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11F49A" w14:textId="77777777" w:rsidR="008B712B" w:rsidRDefault="00000000">
            <w:pPr>
              <w:jc w:val="center"/>
            </w:pPr>
            <w:r>
              <w:rPr>
                <w:color w:val="000000"/>
              </w:rPr>
              <w:t>1</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3EE162E1" w14:textId="77777777" w:rsidR="008B712B" w:rsidRDefault="00000000">
            <w:pPr>
              <w:jc w:val="center"/>
            </w:pPr>
            <w:r>
              <w:rPr>
                <w:color w:val="000000"/>
              </w:rPr>
              <w:t>1</w:t>
            </w:r>
          </w:p>
        </w:tc>
      </w:tr>
      <w:tr w:rsidR="008B712B" w14:paraId="18BEE7DE" w14:textId="77777777">
        <w:trPr>
          <w:cantSplit/>
          <w:jc w:val="center"/>
        </w:trPr>
        <w:tc>
          <w:tcPr>
            <w:tcW w:w="0" w:type="auto"/>
            <w:tcBorders>
              <w:top w:val="nil"/>
              <w:left w:val="single" w:sz="24" w:space="0" w:color="auto"/>
              <w:bottom w:val="single" w:sz="8" w:space="0" w:color="auto"/>
              <w:right w:val="single" w:sz="8" w:space="0" w:color="auto"/>
            </w:tcBorders>
            <w:tcMar>
              <w:top w:w="0" w:type="dxa"/>
              <w:left w:w="108" w:type="dxa"/>
              <w:bottom w:w="0" w:type="dxa"/>
              <w:right w:w="108" w:type="dxa"/>
            </w:tcMar>
            <w:hideMark/>
          </w:tcPr>
          <w:p w14:paraId="47597923" w14:textId="77777777" w:rsidR="008B712B" w:rsidRDefault="00000000">
            <w:pPr>
              <w:jc w:val="center"/>
            </w:pPr>
            <w:r>
              <w:rPr>
                <w:color w:val="000000"/>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88FD98" w14:textId="77777777" w:rsidR="008B712B" w:rsidRDefault="00000000">
            <w:pPr>
              <w:jc w:val="center"/>
            </w:pPr>
            <w:r>
              <w:rPr>
                <w:color w:val="000000"/>
              </w:rPr>
              <w:t>2</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78758DCD" w14:textId="77777777" w:rsidR="008B712B" w:rsidRDefault="00000000">
            <w:pPr>
              <w:jc w:val="center"/>
            </w:pPr>
            <w:r>
              <w:rPr>
                <w:color w:val="000000"/>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CDECA7" w14:textId="77777777" w:rsidR="008B712B" w:rsidRDefault="00000000">
            <w:pPr>
              <w:jc w:val="center"/>
            </w:pPr>
            <w:r>
              <w:rPr>
                <w:color w:val="000000"/>
              </w:rPr>
              <w:t>OLB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FCB430" w14:textId="77777777" w:rsidR="008B712B" w:rsidRDefault="00000000">
            <w:pPr>
              <w:jc w:val="center"/>
            </w:pPr>
            <w:r>
              <w:rPr>
                <w:color w:val="000000"/>
              </w:rPr>
              <w:t>4</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27995009" w14:textId="77777777" w:rsidR="008B712B" w:rsidRDefault="00000000">
            <w:pPr>
              <w:jc w:val="center"/>
            </w:pPr>
            <w:r>
              <w:rPr>
                <w:color w:val="000000"/>
              </w:rPr>
              <w:t>6</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3FA01E65" w14:textId="77777777" w:rsidR="008B712B" w:rsidRDefault="00000000">
            <w:pPr>
              <w:jc w:val="center"/>
            </w:pPr>
            <w:r>
              <w:rPr>
                <w:color w:val="000000"/>
              </w:rPr>
              <w:t>P</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7CBADA36" w14:textId="77777777" w:rsidR="008B712B" w:rsidRDefault="00000000">
            <w:pPr>
              <w:jc w:val="center"/>
            </w:pPr>
            <w:r>
              <w:rPr>
                <w:color w:val="000000"/>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14:paraId="27523B6F" w14:textId="77777777" w:rsidR="008B712B" w:rsidRDefault="00000000">
            <w:pPr>
              <w:jc w:val="center"/>
            </w:pPr>
            <w:r>
              <w:rPr>
                <w:color w:val="000000"/>
              </w:rPr>
              <w:t>1</w:t>
            </w:r>
          </w:p>
        </w:tc>
      </w:tr>
      <w:tr w:rsidR="008B712B" w14:paraId="7B44255C" w14:textId="77777777">
        <w:trPr>
          <w:cantSplit/>
          <w:jc w:val="center"/>
        </w:trPr>
        <w:tc>
          <w:tcPr>
            <w:tcW w:w="0" w:type="auto"/>
            <w:tcBorders>
              <w:top w:val="nil"/>
              <w:left w:val="single" w:sz="24" w:space="0" w:color="auto"/>
              <w:bottom w:val="single" w:sz="8" w:space="0" w:color="auto"/>
              <w:right w:val="single" w:sz="8" w:space="0" w:color="auto"/>
            </w:tcBorders>
            <w:tcMar>
              <w:top w:w="0" w:type="dxa"/>
              <w:left w:w="108" w:type="dxa"/>
              <w:bottom w:w="0" w:type="dxa"/>
              <w:right w:w="108" w:type="dxa"/>
            </w:tcMar>
            <w:hideMark/>
          </w:tcPr>
          <w:p w14:paraId="6ED2019E" w14:textId="77777777" w:rsidR="008B712B" w:rsidRDefault="00000000">
            <w:pPr>
              <w:jc w:val="center"/>
            </w:pPr>
            <w:r>
              <w:rPr>
                <w:color w:val="000000"/>
              </w:rPr>
              <w:t>OG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94FFAA" w14:textId="77777777" w:rsidR="008B712B" w:rsidRDefault="00000000">
            <w:pPr>
              <w:jc w:val="center"/>
            </w:pPr>
            <w:r>
              <w:rPr>
                <w:color w:val="000000"/>
              </w:rPr>
              <w:t>3</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3420DA93" w14:textId="77777777" w:rsidR="008B712B" w:rsidRDefault="00000000">
            <w:pPr>
              <w:jc w:val="center"/>
            </w:pPr>
            <w:r>
              <w:rPr>
                <w:color w:val="00000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6E0D9F" w14:textId="5FCB0528" w:rsidR="008B712B" w:rsidRDefault="00000000">
            <w:pPr>
              <w:jc w:val="center"/>
            </w:pPr>
            <w:r>
              <w:rPr>
                <w:color w:val="000000"/>
              </w:rPr>
              <w:t>CB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0D6CE4" w14:textId="77777777" w:rsidR="008B712B" w:rsidRDefault="00000000">
            <w:pPr>
              <w:jc w:val="center"/>
            </w:pPr>
            <w:r>
              <w:rPr>
                <w:color w:val="000000"/>
              </w:rPr>
              <w:t>4</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361768D4" w14:textId="77777777" w:rsidR="008B712B" w:rsidRDefault="00000000">
            <w:pPr>
              <w:jc w:val="center"/>
            </w:pPr>
            <w:r>
              <w:rPr>
                <w:color w:val="000000"/>
              </w:rPr>
              <w:t>6</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3B1D6C8D" w14:textId="77777777" w:rsidR="008B712B" w:rsidRDefault="00000000">
            <w:pPr>
              <w:jc w:val="center"/>
            </w:pPr>
            <w:r>
              <w:rPr>
                <w:color w:val="000000"/>
              </w:rPr>
              <w:t> </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72DA2766" w14:textId="77777777" w:rsidR="008B712B" w:rsidRDefault="00000000">
            <w:pPr>
              <w:jc w:val="center"/>
            </w:pPr>
            <w:r>
              <w:rPr>
                <w:color w:val="000000"/>
              </w:rPr>
              <w:t> </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36266D84" w14:textId="77777777" w:rsidR="008B712B" w:rsidRDefault="00000000">
            <w:pPr>
              <w:jc w:val="center"/>
            </w:pPr>
            <w:r>
              <w:rPr>
                <w:color w:val="000000"/>
              </w:rPr>
              <w:t> </w:t>
            </w:r>
          </w:p>
        </w:tc>
      </w:tr>
      <w:tr w:rsidR="008B712B" w14:paraId="3928C700" w14:textId="77777777">
        <w:trPr>
          <w:cantSplit/>
          <w:jc w:val="center"/>
        </w:trPr>
        <w:tc>
          <w:tcPr>
            <w:tcW w:w="0" w:type="auto"/>
            <w:tcBorders>
              <w:top w:val="nil"/>
              <w:left w:val="single" w:sz="24" w:space="0" w:color="auto"/>
              <w:bottom w:val="single" w:sz="24" w:space="0" w:color="auto"/>
              <w:right w:val="single" w:sz="8" w:space="0" w:color="auto"/>
            </w:tcBorders>
            <w:tcMar>
              <w:top w:w="0" w:type="dxa"/>
              <w:left w:w="108" w:type="dxa"/>
              <w:bottom w:w="0" w:type="dxa"/>
              <w:right w:w="108" w:type="dxa"/>
            </w:tcMar>
            <w:hideMark/>
          </w:tcPr>
          <w:p w14:paraId="005A3469" w14:textId="77777777" w:rsidR="008B712B" w:rsidRDefault="00000000">
            <w:pPr>
              <w:jc w:val="center"/>
            </w:pPr>
            <w:r>
              <w:rPr>
                <w:color w:val="000000"/>
              </w:rPr>
              <w:t>OT</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1F994888" w14:textId="77777777" w:rsidR="008B712B" w:rsidRDefault="00000000">
            <w:pPr>
              <w:jc w:val="center"/>
            </w:pPr>
            <w:r>
              <w:rPr>
                <w:color w:val="000000"/>
              </w:rPr>
              <w:t>3</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14:paraId="56805F93" w14:textId="77777777" w:rsidR="008B712B" w:rsidRDefault="00000000">
            <w:pPr>
              <w:jc w:val="center"/>
            </w:pPr>
            <w:r>
              <w:rPr>
                <w:color w:val="00000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DF6E49" w14:textId="77777777" w:rsidR="008B712B" w:rsidRDefault="00000000">
            <w:pPr>
              <w:jc w:val="center"/>
            </w:pPr>
            <w:r>
              <w:rPr>
                <w:color w:val="000000"/>
              </w:rPr>
              <w:t>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969EDE" w14:textId="77777777" w:rsidR="008B712B" w:rsidRDefault="00000000">
            <w:pPr>
              <w:jc w:val="center"/>
            </w:pPr>
            <w:r>
              <w:rPr>
                <w:color w:val="000000"/>
              </w:rPr>
              <w:t>2</w:t>
            </w:r>
          </w:p>
        </w:tc>
        <w:tc>
          <w:tcPr>
            <w:tcW w:w="0" w:type="auto"/>
            <w:tcBorders>
              <w:top w:val="nil"/>
              <w:left w:val="nil"/>
              <w:bottom w:val="single" w:sz="8" w:space="0" w:color="auto"/>
              <w:right w:val="single" w:sz="24" w:space="0" w:color="auto"/>
            </w:tcBorders>
            <w:tcMar>
              <w:top w:w="0" w:type="dxa"/>
              <w:left w:w="108" w:type="dxa"/>
              <w:bottom w:w="0" w:type="dxa"/>
              <w:right w:w="108" w:type="dxa"/>
            </w:tcMar>
            <w:hideMark/>
          </w:tcPr>
          <w:p w14:paraId="285974E7" w14:textId="77777777" w:rsidR="008B712B" w:rsidRDefault="00000000">
            <w:pPr>
              <w:jc w:val="center"/>
            </w:pPr>
            <w:r>
              <w:rPr>
                <w:color w:val="000000"/>
              </w:rPr>
              <w:t>3</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0AE69BFC" w14:textId="77777777" w:rsidR="008B712B" w:rsidRDefault="00000000">
            <w:pPr>
              <w:jc w:val="center"/>
            </w:pPr>
            <w:r>
              <w:rPr>
                <w:color w:val="000000"/>
              </w:rPr>
              <w:t> </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4BFAD2C3" w14:textId="77777777" w:rsidR="008B712B" w:rsidRDefault="00000000">
            <w:pPr>
              <w:jc w:val="center"/>
            </w:pPr>
            <w:r>
              <w:rPr>
                <w:color w:val="000000"/>
              </w:rPr>
              <w:t> </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70744FDD" w14:textId="77777777" w:rsidR="008B712B" w:rsidRDefault="00000000">
            <w:pPr>
              <w:jc w:val="center"/>
            </w:pPr>
            <w:r>
              <w:rPr>
                <w:color w:val="000000"/>
              </w:rPr>
              <w:t> </w:t>
            </w:r>
          </w:p>
        </w:tc>
      </w:tr>
      <w:tr w:rsidR="008B712B" w14:paraId="2525DD62" w14:textId="77777777">
        <w:trPr>
          <w:cantSplit/>
          <w:jc w:val="center"/>
        </w:trPr>
        <w:tc>
          <w:tcPr>
            <w:tcW w:w="0" w:type="auto"/>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6C670C43" w14:textId="77777777" w:rsidR="008B712B" w:rsidRDefault="00000000">
            <w:pPr>
              <w:jc w:val="center"/>
            </w:pPr>
            <w:r>
              <w:rPr>
                <w:color w:val="000000"/>
              </w:rPr>
              <w:t> </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484E4832" w14:textId="77777777" w:rsidR="008B712B" w:rsidRDefault="00000000">
            <w:pPr>
              <w:jc w:val="center"/>
            </w:pPr>
            <w:r>
              <w:rPr>
                <w:color w:val="000000"/>
              </w:rPr>
              <w:t> </w:t>
            </w:r>
          </w:p>
        </w:tc>
        <w:tc>
          <w:tcPr>
            <w:tcW w:w="0" w:type="auto"/>
            <w:tcBorders>
              <w:top w:val="nil"/>
              <w:left w:val="nil"/>
              <w:bottom w:val="single" w:sz="8" w:space="0" w:color="FFFFFF"/>
              <w:right w:val="single" w:sz="24" w:space="0" w:color="auto"/>
            </w:tcBorders>
            <w:shd w:val="clear" w:color="auto" w:fill="FFFFFF"/>
            <w:tcMar>
              <w:top w:w="0" w:type="dxa"/>
              <w:left w:w="108" w:type="dxa"/>
              <w:bottom w:w="0" w:type="dxa"/>
              <w:right w:w="108" w:type="dxa"/>
            </w:tcMar>
            <w:hideMark/>
          </w:tcPr>
          <w:p w14:paraId="7E3488B1" w14:textId="77777777" w:rsidR="008B712B" w:rsidRDefault="00000000">
            <w:pPr>
              <w:jc w:val="center"/>
            </w:pPr>
            <w:r>
              <w:rPr>
                <w:color w:val="000000"/>
              </w:rPr>
              <w:t> </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406CE909" w14:textId="77777777" w:rsidR="008B712B" w:rsidRDefault="00000000">
            <w:pPr>
              <w:jc w:val="center"/>
            </w:pPr>
            <w:r>
              <w:rPr>
                <w:color w:val="000000"/>
              </w:rPr>
              <w:t>FS</w:t>
            </w:r>
          </w:p>
        </w:tc>
        <w:tc>
          <w:tcPr>
            <w:tcW w:w="0" w:type="auto"/>
            <w:tcBorders>
              <w:top w:val="nil"/>
              <w:left w:val="nil"/>
              <w:bottom w:val="single" w:sz="24" w:space="0" w:color="auto"/>
              <w:right w:val="single" w:sz="8" w:space="0" w:color="auto"/>
            </w:tcBorders>
            <w:tcMar>
              <w:top w:w="0" w:type="dxa"/>
              <w:left w:w="108" w:type="dxa"/>
              <w:bottom w:w="0" w:type="dxa"/>
              <w:right w:w="108" w:type="dxa"/>
            </w:tcMar>
            <w:hideMark/>
          </w:tcPr>
          <w:p w14:paraId="2D34C621" w14:textId="77777777" w:rsidR="008B712B" w:rsidRDefault="00000000">
            <w:pPr>
              <w:jc w:val="center"/>
            </w:pPr>
            <w:r>
              <w:rPr>
                <w:color w:val="000000"/>
              </w:rPr>
              <w:t>2</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14:paraId="5CA19AE1" w14:textId="77777777" w:rsidR="008B712B" w:rsidRDefault="00000000">
            <w:pPr>
              <w:jc w:val="center"/>
            </w:pPr>
            <w:r>
              <w:rPr>
                <w:color w:val="000000"/>
              </w:rPr>
              <w:t>3</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3EBFA119" w14:textId="77777777" w:rsidR="008B712B" w:rsidRDefault="00000000">
            <w:pPr>
              <w:jc w:val="center"/>
            </w:pPr>
            <w:r>
              <w:rPr>
                <w:color w:val="000000"/>
              </w:rPr>
              <w:t> </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5894237B" w14:textId="77777777" w:rsidR="008B712B" w:rsidRDefault="00000000">
            <w:pPr>
              <w:jc w:val="center"/>
            </w:pPr>
            <w:r>
              <w:rPr>
                <w:color w:val="000000"/>
              </w:rPr>
              <w:t> </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14:paraId="46221900" w14:textId="77777777" w:rsidR="008B712B" w:rsidRDefault="00000000">
            <w:pPr>
              <w:jc w:val="center"/>
            </w:pPr>
            <w:r>
              <w:rPr>
                <w:color w:val="000000"/>
              </w:rPr>
              <w:t> </w:t>
            </w:r>
          </w:p>
        </w:tc>
      </w:tr>
    </w:tbl>
    <w:p w14:paraId="38AABDE9" w14:textId="77777777" w:rsidR="008B712B" w:rsidRDefault="00000000">
      <w:r>
        <w:rPr>
          <w:color w:val="000000"/>
        </w:rPr>
        <w:t> </w:t>
      </w:r>
    </w:p>
    <w:p w14:paraId="09446E29" w14:textId="7CCD666B" w:rsidR="008B712B" w:rsidRDefault="00000000">
      <w:pPr>
        <w:pStyle w:val="BodyText"/>
      </w:pPr>
      <w:r>
        <w:rPr>
          <w:color w:val="000000"/>
        </w:rPr>
        <w:t xml:space="preserve">The designations DT3 and </w:t>
      </w:r>
      <w:r w:rsidR="0064563B">
        <w:rPr>
          <w:color w:val="000000"/>
        </w:rPr>
        <w:t>I</w:t>
      </w:r>
      <w:r>
        <w:rPr>
          <w:color w:val="000000"/>
        </w:rPr>
        <w:t xml:space="preserve">LB3 refer to a 3-4 defense while DT4 and </w:t>
      </w:r>
      <w:r w:rsidR="0064563B">
        <w:rPr>
          <w:color w:val="000000"/>
        </w:rPr>
        <w:t>I</w:t>
      </w:r>
      <w:r>
        <w:rPr>
          <w:color w:val="000000"/>
        </w:rPr>
        <w:t>LB4 refer to a 4-3 defense.</w:t>
      </w:r>
    </w:p>
    <w:p w14:paraId="2142DE8F" w14:textId="77777777" w:rsidR="008B712B" w:rsidRDefault="00000000">
      <w:pPr>
        <w:pStyle w:val="BodyText"/>
      </w:pPr>
      <w:r>
        <w:rPr>
          <w:color w:val="000000"/>
        </w:rPr>
        <w:t> </w:t>
      </w:r>
    </w:p>
    <w:p w14:paraId="1D60C840" w14:textId="73224DEE" w:rsidR="008B712B" w:rsidRDefault="00000000">
      <w:pPr>
        <w:pStyle w:val="BodyText"/>
        <w:rPr>
          <w:color w:val="000000"/>
        </w:rPr>
      </w:pPr>
      <w:r>
        <w:rPr>
          <w:color w:val="000000"/>
        </w:rPr>
        <w:t xml:space="preserve">Failure to comply with the </w:t>
      </w:r>
      <w:r w:rsidR="000357B5">
        <w:rPr>
          <w:color w:val="000000"/>
        </w:rPr>
        <w:t>minimum positional requirements by the Trading Deadline</w:t>
      </w:r>
      <w:r>
        <w:rPr>
          <w:color w:val="000000"/>
        </w:rPr>
        <w:t xml:space="preserve"> will result in the loss of a future draft pick as a penalty.  These penalties are cumulative.  On your first offense you lose a future round ten pick.  Your next offense costs you a round nine pick and so on.  Do this right and never lose any picks!  If you have a question, ask the CEO or CIO to help you.</w:t>
      </w:r>
    </w:p>
    <w:p w14:paraId="3C6C4FD2" w14:textId="7009D163" w:rsidR="00D51E7A" w:rsidRDefault="00D51E7A" w:rsidP="00D51E7A">
      <w:pPr>
        <w:pStyle w:val="BodyText"/>
        <w:rPr>
          <w:color w:val="000000"/>
        </w:rPr>
      </w:pPr>
    </w:p>
    <w:p w14:paraId="3A862AEC" w14:textId="052599F1" w:rsidR="00D51E7A" w:rsidRPr="00D51E7A" w:rsidRDefault="00D51E7A" w:rsidP="00D51E7A">
      <w:pPr>
        <w:pStyle w:val="BodyText"/>
        <w:rPr>
          <w:b/>
          <w:bCs/>
        </w:rPr>
      </w:pPr>
      <w:r>
        <w:rPr>
          <w:color w:val="000000"/>
        </w:rPr>
        <w:tab/>
      </w:r>
      <w:r w:rsidRPr="00D51E7A">
        <w:rPr>
          <w:b/>
          <w:bCs/>
        </w:rPr>
        <w:t>*    The minimum positional requirement for kickoff returners is:  1 LK or 2 KR.</w:t>
      </w:r>
      <w:r>
        <w:rPr>
          <w:b/>
          <w:bCs/>
        </w:rPr>
        <w:t xml:space="preserve">  The maximum positional limit is:  2 LK or 1 LK and 2 KR or 4 KR.</w:t>
      </w:r>
    </w:p>
    <w:p w14:paraId="62890BB3" w14:textId="3745B387" w:rsidR="00D51E7A" w:rsidRDefault="00D51E7A" w:rsidP="00D51E7A">
      <w:pPr>
        <w:pStyle w:val="BodyText"/>
        <w:rPr>
          <w:b/>
          <w:bCs/>
        </w:rPr>
      </w:pPr>
      <w:r w:rsidRPr="00D51E7A">
        <w:rPr>
          <w:b/>
          <w:bCs/>
        </w:rPr>
        <w:tab/>
        <w:t>**  The minimum positional requirement for punt returners is:  1 LP or 2 PR.</w:t>
      </w:r>
      <w:r>
        <w:rPr>
          <w:b/>
          <w:bCs/>
        </w:rPr>
        <w:t xml:space="preserve">  The maximum positional limit is:  2 LP or 1 LP and 2 PR or 4 PR.</w:t>
      </w:r>
    </w:p>
    <w:p w14:paraId="0103C211" w14:textId="295D9058" w:rsidR="005A6642" w:rsidRPr="00D51E7A" w:rsidRDefault="005A6642" w:rsidP="00D51E7A">
      <w:pPr>
        <w:pStyle w:val="BodyText"/>
      </w:pPr>
      <w:r>
        <w:rPr>
          <w:b/>
          <w:bCs/>
        </w:rPr>
        <w:t xml:space="preserve">           *** A player rated as a BB may be </w:t>
      </w:r>
      <w:r w:rsidR="003350EF">
        <w:rPr>
          <w:b/>
          <w:bCs/>
        </w:rPr>
        <w:t>used</w:t>
      </w:r>
      <w:r>
        <w:rPr>
          <w:b/>
          <w:bCs/>
        </w:rPr>
        <w:t xml:space="preserve"> as a FB for all purposes.</w:t>
      </w:r>
    </w:p>
    <w:p w14:paraId="24EF10D9" w14:textId="77777777" w:rsidR="008B712B" w:rsidRDefault="00000000">
      <w:r>
        <w:rPr>
          <w:b/>
          <w:bCs/>
          <w:color w:val="000000"/>
        </w:rPr>
        <w:t> </w:t>
      </w:r>
    </w:p>
    <w:p w14:paraId="02662742" w14:textId="77777777" w:rsidR="008B712B" w:rsidRDefault="00000000">
      <w:pPr>
        <w:pStyle w:val="Heading1"/>
        <w:ind w:left="2205" w:hanging="1305"/>
        <w:rPr>
          <w:rFonts w:eastAsia="Times New Roman"/>
        </w:rPr>
      </w:pPr>
      <w:bookmarkStart w:id="43" w:name="Positional_Requirement_Modifications"/>
      <w:bookmarkEnd w:id="43"/>
      <w:r>
        <w:rPr>
          <w:rFonts w:eastAsia="Times New Roman"/>
          <w:color w:val="000000"/>
        </w:rPr>
        <w:t>6.3</w:t>
      </w:r>
      <w:r>
        <w:rPr>
          <w:rFonts w:eastAsia="Times New Roman"/>
          <w:color w:val="000000"/>
          <w:sz w:val="14"/>
          <w:szCs w:val="14"/>
        </w:rPr>
        <w:t xml:space="preserve">                                  </w:t>
      </w:r>
      <w:r>
        <w:rPr>
          <w:rFonts w:eastAsia="Times New Roman"/>
          <w:color w:val="000000"/>
          <w:u w:val="single"/>
        </w:rPr>
        <w:t>Positional Requirement Modifications</w:t>
      </w:r>
    </w:p>
    <w:p w14:paraId="7428EA6C" w14:textId="7CCEAD04" w:rsidR="00F45388" w:rsidRDefault="00751ECB">
      <w:pPr>
        <w:ind w:firstLine="360"/>
        <w:rPr>
          <w:color w:val="000000"/>
        </w:rPr>
      </w:pPr>
      <w:r>
        <w:rPr>
          <w:color w:val="000000"/>
        </w:rPr>
        <w:t xml:space="preserve">For roster purposes, a player may be counted at only one </w:t>
      </w:r>
      <w:r w:rsidR="00F45388">
        <w:rPr>
          <w:color w:val="000000"/>
        </w:rPr>
        <w:t xml:space="preserve">offensive or defensive </w:t>
      </w:r>
      <w:r>
        <w:rPr>
          <w:color w:val="000000"/>
        </w:rPr>
        <w:t xml:space="preserve">position.  If a player is eligible to play more than one </w:t>
      </w:r>
      <w:r w:rsidR="00F45388">
        <w:rPr>
          <w:color w:val="000000"/>
        </w:rPr>
        <w:t xml:space="preserve">offensive or defensive </w:t>
      </w:r>
      <w:r>
        <w:rPr>
          <w:color w:val="000000"/>
        </w:rPr>
        <w:t xml:space="preserve">position, then the coach must </w:t>
      </w:r>
      <w:r w:rsidR="00F45388">
        <w:rPr>
          <w:color w:val="000000"/>
        </w:rPr>
        <w:t>choose</w:t>
      </w:r>
      <w:r>
        <w:rPr>
          <w:color w:val="000000"/>
        </w:rPr>
        <w:t xml:space="preserve"> </w:t>
      </w:r>
      <w:r w:rsidR="00F45388">
        <w:rPr>
          <w:color w:val="000000"/>
        </w:rPr>
        <w:t xml:space="preserve">at </w:t>
      </w:r>
      <w:r>
        <w:rPr>
          <w:color w:val="000000"/>
        </w:rPr>
        <w:t>which position to count the player.</w:t>
      </w:r>
    </w:p>
    <w:p w14:paraId="49CCB943" w14:textId="77777777" w:rsidR="00F45388" w:rsidRDefault="00F45388">
      <w:pPr>
        <w:ind w:firstLine="360"/>
        <w:rPr>
          <w:color w:val="000000"/>
        </w:rPr>
      </w:pPr>
    </w:p>
    <w:p w14:paraId="23FCBAF6" w14:textId="03107B96" w:rsidR="008B712B" w:rsidRDefault="003350EF">
      <w:pPr>
        <w:ind w:firstLine="360"/>
      </w:pPr>
      <w:r>
        <w:t>The Quarterback Positional Group consists of the QB roster position only.  The Halfback Positional Group consists of the HB roster position only.  The Tight End Positional Group consists of the TE roster position only.  The Center Positional Group consists of the C roster position only.  Other positional groups:</w:t>
      </w:r>
    </w:p>
    <w:p w14:paraId="319D3AC0" w14:textId="77777777" w:rsidR="008B712B" w:rsidRDefault="00000000">
      <w:r>
        <w:rPr>
          <w:color w:val="000000"/>
        </w:rPr>
        <w:t> </w:t>
      </w:r>
    </w:p>
    <w:p w14:paraId="77E397E3" w14:textId="7E4AF080" w:rsidR="008B712B" w:rsidRDefault="00000000">
      <w:pPr>
        <w:ind w:left="1440" w:hanging="360"/>
      </w:pPr>
      <w:r>
        <w:rPr>
          <w:color w:val="000000"/>
        </w:rPr>
        <w:t>1.</w:t>
      </w:r>
      <w:r>
        <w:rPr>
          <w:color w:val="000000"/>
          <w:sz w:val="14"/>
          <w:szCs w:val="14"/>
        </w:rPr>
        <w:t xml:space="preserve">      </w:t>
      </w:r>
      <w:r w:rsidR="00133C4A">
        <w:rPr>
          <w:color w:val="000000"/>
        </w:rPr>
        <w:t>The Fullback Positional Group consists of the following roster positions:  FB, BB.</w:t>
      </w:r>
    </w:p>
    <w:p w14:paraId="7146CBE2" w14:textId="7F848FDA" w:rsidR="008B712B" w:rsidRDefault="00000000">
      <w:pPr>
        <w:ind w:left="1440" w:hanging="360"/>
      </w:pPr>
      <w:r>
        <w:rPr>
          <w:color w:val="000000"/>
        </w:rPr>
        <w:t>2.</w:t>
      </w:r>
      <w:r>
        <w:rPr>
          <w:color w:val="000000"/>
          <w:sz w:val="14"/>
          <w:szCs w:val="14"/>
        </w:rPr>
        <w:t xml:space="preserve">      </w:t>
      </w:r>
      <w:r w:rsidR="00133C4A">
        <w:rPr>
          <w:color w:val="000000"/>
        </w:rPr>
        <w:t>The Wide Receiver Positional Group consists of the following roster positions:  FL, SE.</w:t>
      </w:r>
    </w:p>
    <w:p w14:paraId="44089703" w14:textId="53510740" w:rsidR="008B712B" w:rsidRDefault="00000000">
      <w:pPr>
        <w:ind w:left="1440" w:hanging="360"/>
        <w:rPr>
          <w:color w:val="000000"/>
        </w:rPr>
      </w:pPr>
      <w:r>
        <w:rPr>
          <w:color w:val="000000"/>
        </w:rPr>
        <w:t>3.</w:t>
      </w:r>
      <w:r>
        <w:rPr>
          <w:color w:val="000000"/>
          <w:sz w:val="14"/>
          <w:szCs w:val="14"/>
        </w:rPr>
        <w:t xml:space="preserve">      </w:t>
      </w:r>
      <w:r w:rsidR="00133C4A">
        <w:rPr>
          <w:color w:val="000000"/>
        </w:rPr>
        <w:t>The Guard Positional Group consists of the following roster positions:  LG, RG, G.</w:t>
      </w:r>
    </w:p>
    <w:p w14:paraId="3D59696F" w14:textId="3F5EB053" w:rsidR="00133C4A" w:rsidRDefault="00133C4A">
      <w:pPr>
        <w:ind w:left="1440" w:hanging="360"/>
        <w:rPr>
          <w:color w:val="000000"/>
        </w:rPr>
      </w:pPr>
      <w:r>
        <w:rPr>
          <w:color w:val="000000"/>
        </w:rPr>
        <w:t>4.</w:t>
      </w:r>
      <w:r>
        <w:rPr>
          <w:color w:val="000000"/>
        </w:rPr>
        <w:tab/>
        <w:t>The Tackle Positional Group consists of the following roster positions:  LT, RT, T.</w:t>
      </w:r>
    </w:p>
    <w:p w14:paraId="2AF9D40C" w14:textId="4CC5C8BD" w:rsidR="00133C4A" w:rsidRDefault="00133C4A">
      <w:pPr>
        <w:ind w:left="1440" w:hanging="360"/>
        <w:rPr>
          <w:color w:val="000000"/>
        </w:rPr>
      </w:pPr>
      <w:r>
        <w:rPr>
          <w:color w:val="000000"/>
        </w:rPr>
        <w:t>5.</w:t>
      </w:r>
      <w:r>
        <w:rPr>
          <w:color w:val="000000"/>
        </w:rPr>
        <w:tab/>
        <w:t>The Defensive Tackle Positional Group consists of the following roster positions:  LDT, RDT, DT, NT.  A NT playing defensive tackle, or a LDT, RDT, DT playing nose tackle, loses 1 point from its defensive rating for all purposes.</w:t>
      </w:r>
    </w:p>
    <w:p w14:paraId="1BAE4BBB" w14:textId="36510E89" w:rsidR="00133C4A" w:rsidRDefault="00133C4A">
      <w:pPr>
        <w:ind w:left="1440" w:hanging="360"/>
      </w:pPr>
      <w:r>
        <w:rPr>
          <w:color w:val="000000"/>
        </w:rPr>
        <w:t>6.</w:t>
      </w:r>
      <w:r>
        <w:rPr>
          <w:color w:val="000000"/>
        </w:rPr>
        <w:tab/>
        <w:t>The Defensive End Positional Group consists of the following roster positions:  LE, RE, DE.</w:t>
      </w:r>
    </w:p>
    <w:p w14:paraId="189615F3" w14:textId="238EBE34" w:rsidR="008B712B" w:rsidRDefault="00133C4A">
      <w:pPr>
        <w:ind w:left="1440" w:hanging="360"/>
        <w:rPr>
          <w:color w:val="000000"/>
        </w:rPr>
      </w:pPr>
      <w:r>
        <w:rPr>
          <w:color w:val="000000"/>
        </w:rPr>
        <w:t>7.</w:t>
      </w:r>
      <w:r>
        <w:rPr>
          <w:color w:val="000000"/>
          <w:sz w:val="14"/>
          <w:szCs w:val="14"/>
        </w:rPr>
        <w:t xml:space="preserve">      </w:t>
      </w:r>
      <w:r w:rsidR="0064563B">
        <w:rPr>
          <w:color w:val="000000"/>
        </w:rPr>
        <w:t>The Inside Linebackers Positional Group consists of the following roster positions:  RILB, LILB, MLB, ILB</w:t>
      </w:r>
      <w:r w:rsidR="003350EF">
        <w:rPr>
          <w:color w:val="000000"/>
        </w:rPr>
        <w:t>, LB.</w:t>
      </w:r>
    </w:p>
    <w:p w14:paraId="65CB2DF7" w14:textId="548EB281" w:rsidR="0064563B" w:rsidRDefault="00133C4A">
      <w:pPr>
        <w:ind w:left="1440" w:hanging="360"/>
      </w:pPr>
      <w:r>
        <w:rPr>
          <w:color w:val="000000"/>
        </w:rPr>
        <w:t>8</w:t>
      </w:r>
      <w:r w:rsidR="0064563B">
        <w:rPr>
          <w:color w:val="000000"/>
        </w:rPr>
        <w:t>.    The Outside Linebackers Positional Group consists of the following roster positions:  ROLB, LOLB, RLB, LLB, OLB</w:t>
      </w:r>
      <w:r w:rsidR="003350EF">
        <w:rPr>
          <w:color w:val="000000"/>
        </w:rPr>
        <w:t>, LB.</w:t>
      </w:r>
    </w:p>
    <w:p w14:paraId="50D4C62C" w14:textId="58CAA20C" w:rsidR="008B712B" w:rsidRDefault="00133C4A">
      <w:pPr>
        <w:ind w:left="1440" w:hanging="360"/>
      </w:pPr>
      <w:r>
        <w:rPr>
          <w:color w:val="000000"/>
        </w:rPr>
        <w:t>9.</w:t>
      </w:r>
      <w:r>
        <w:rPr>
          <w:color w:val="000000"/>
          <w:sz w:val="14"/>
          <w:szCs w:val="14"/>
        </w:rPr>
        <w:t xml:space="preserve">      </w:t>
      </w:r>
      <w:r w:rsidR="0064563B">
        <w:rPr>
          <w:color w:val="000000"/>
        </w:rPr>
        <w:t>Players designated in the rosters as LB may be counted at ANY linebacker position.</w:t>
      </w:r>
      <w:r w:rsidR="007E68DC">
        <w:rPr>
          <w:color w:val="000000"/>
        </w:rPr>
        <w:t xml:space="preserve">  An LB may only be counted once, at one position.</w:t>
      </w:r>
    </w:p>
    <w:p w14:paraId="19ECC296" w14:textId="79CEAFAD" w:rsidR="008B712B" w:rsidRDefault="00133C4A" w:rsidP="00133C4A">
      <w:pPr>
        <w:rPr>
          <w:color w:val="000000"/>
        </w:rPr>
      </w:pPr>
      <w:r>
        <w:rPr>
          <w:color w:val="000000"/>
        </w:rPr>
        <w:t xml:space="preserve">                10</w:t>
      </w:r>
      <w:r w:rsidR="0064563B">
        <w:rPr>
          <w:color w:val="000000"/>
        </w:rPr>
        <w:t>.</w:t>
      </w:r>
      <w:r w:rsidR="0064563B">
        <w:rPr>
          <w:color w:val="000000"/>
          <w:sz w:val="14"/>
          <w:szCs w:val="14"/>
        </w:rPr>
        <w:t xml:space="preserve">      </w:t>
      </w:r>
      <w:r w:rsidR="005A6642">
        <w:rPr>
          <w:color w:val="000000"/>
        </w:rPr>
        <w:t>The Cornerback Positional Group consists of the following roster positions:  LCB, RCB, CB</w:t>
      </w:r>
      <w:r w:rsidR="003350EF">
        <w:rPr>
          <w:color w:val="000000"/>
        </w:rPr>
        <w:t>, DB.</w:t>
      </w:r>
    </w:p>
    <w:p w14:paraId="61FABFCF" w14:textId="2DB7F0D0" w:rsidR="005A6642" w:rsidRDefault="00133C4A" w:rsidP="00133C4A">
      <w:pPr>
        <w:rPr>
          <w:color w:val="000000"/>
        </w:rPr>
      </w:pPr>
      <w:r>
        <w:rPr>
          <w:color w:val="000000"/>
        </w:rPr>
        <w:t xml:space="preserve">                11</w:t>
      </w:r>
      <w:r w:rsidR="005A6642">
        <w:rPr>
          <w:color w:val="000000"/>
        </w:rPr>
        <w:t>.</w:t>
      </w:r>
      <w:r>
        <w:rPr>
          <w:color w:val="000000"/>
        </w:rPr>
        <w:t xml:space="preserve"> </w:t>
      </w:r>
      <w:r w:rsidR="005A6642">
        <w:rPr>
          <w:color w:val="000000"/>
        </w:rPr>
        <w:t xml:space="preserve">  The Strong Safety Positional Group consists of the following roster positions:  FS, SS, S</w:t>
      </w:r>
      <w:r w:rsidR="003350EF">
        <w:rPr>
          <w:color w:val="000000"/>
        </w:rPr>
        <w:t>, DB.</w:t>
      </w:r>
    </w:p>
    <w:p w14:paraId="17545E94" w14:textId="17D7FEAC" w:rsidR="0064563B" w:rsidRDefault="00133C4A" w:rsidP="00133C4A">
      <w:pPr>
        <w:rPr>
          <w:color w:val="000000"/>
        </w:rPr>
      </w:pPr>
      <w:r>
        <w:rPr>
          <w:color w:val="000000"/>
        </w:rPr>
        <w:t xml:space="preserve">                12</w:t>
      </w:r>
      <w:r w:rsidR="0064563B">
        <w:rPr>
          <w:color w:val="000000"/>
        </w:rPr>
        <w:t>.   The Free Safety Positional Group consists of the following roster positions:  FS, SS, S</w:t>
      </w:r>
      <w:r w:rsidR="003350EF">
        <w:rPr>
          <w:color w:val="000000"/>
        </w:rPr>
        <w:t>, DB.</w:t>
      </w:r>
    </w:p>
    <w:p w14:paraId="0C1EB74F" w14:textId="4B33FA1D" w:rsidR="005A6642" w:rsidRDefault="003350EF" w:rsidP="003350EF">
      <w:r>
        <w:rPr>
          <w:color w:val="000000"/>
        </w:rPr>
        <w:t xml:space="preserve">                13</w:t>
      </w:r>
      <w:r w:rsidR="005A6642">
        <w:rPr>
          <w:color w:val="000000"/>
        </w:rPr>
        <w:t>.</w:t>
      </w:r>
      <w:r w:rsidR="005A6642">
        <w:rPr>
          <w:color w:val="000000"/>
          <w:sz w:val="14"/>
          <w:szCs w:val="14"/>
        </w:rPr>
        <w:t xml:space="preserve">      </w:t>
      </w:r>
      <w:r w:rsidR="0064563B">
        <w:rPr>
          <w:color w:val="000000"/>
        </w:rPr>
        <w:t>Defensive Backs (DB)</w:t>
      </w:r>
      <w:r w:rsidR="005A6642">
        <w:rPr>
          <w:color w:val="000000"/>
        </w:rPr>
        <w:t xml:space="preserve"> are counted as either a LCB, RCB, CB, FS, SS or S, coach’s choice.</w:t>
      </w:r>
      <w:r w:rsidR="007E68DC">
        <w:rPr>
          <w:color w:val="000000"/>
        </w:rPr>
        <w:t xml:space="preserve">  A DB may only be counted once, at one position.</w:t>
      </w:r>
    </w:p>
    <w:p w14:paraId="2AF1C172" w14:textId="463A042C" w:rsidR="008B712B" w:rsidRDefault="003350EF" w:rsidP="003350EF">
      <w:r>
        <w:rPr>
          <w:color w:val="000000"/>
        </w:rPr>
        <w:t xml:space="preserve">                14.</w:t>
      </w:r>
      <w:r>
        <w:rPr>
          <w:color w:val="000000"/>
          <w:sz w:val="14"/>
          <w:szCs w:val="14"/>
        </w:rPr>
        <w:t xml:space="preserve">      </w:t>
      </w:r>
      <w:r>
        <w:rPr>
          <w:color w:val="000000"/>
        </w:rPr>
        <w:t xml:space="preserve">Players rated at any </w:t>
      </w:r>
      <w:r w:rsidR="00F45388">
        <w:rPr>
          <w:color w:val="000000"/>
        </w:rPr>
        <w:t>returner</w:t>
      </w:r>
      <w:r>
        <w:rPr>
          <w:color w:val="000000"/>
        </w:rPr>
        <w:t xml:space="preserve"> position </w:t>
      </w:r>
      <w:r w:rsidR="00F45388">
        <w:rPr>
          <w:color w:val="000000"/>
        </w:rPr>
        <w:t xml:space="preserve">(LK, KR, LP, PR) </w:t>
      </w:r>
      <w:r>
        <w:rPr>
          <w:color w:val="000000"/>
        </w:rPr>
        <w:t xml:space="preserve">and </w:t>
      </w:r>
      <w:r w:rsidR="00F45388">
        <w:rPr>
          <w:color w:val="000000"/>
        </w:rPr>
        <w:t>at an offensive or defensive</w:t>
      </w:r>
      <w:r>
        <w:rPr>
          <w:color w:val="000000"/>
        </w:rPr>
        <w:t xml:space="preserve"> position count against</w:t>
      </w:r>
      <w:r>
        <w:rPr>
          <w:b/>
          <w:bCs/>
          <w:color w:val="000000"/>
        </w:rPr>
        <w:t xml:space="preserve"> both</w:t>
      </w:r>
      <w:r>
        <w:rPr>
          <w:color w:val="000000"/>
        </w:rPr>
        <w:t xml:space="preserve"> the </w:t>
      </w:r>
      <w:r w:rsidR="00F45388">
        <w:rPr>
          <w:color w:val="000000"/>
        </w:rPr>
        <w:t>returner</w:t>
      </w:r>
      <w:r>
        <w:rPr>
          <w:color w:val="000000"/>
        </w:rPr>
        <w:t xml:space="preserve"> position</w:t>
      </w:r>
      <w:r w:rsidR="00F45388">
        <w:rPr>
          <w:color w:val="000000"/>
        </w:rPr>
        <w:t>(</w:t>
      </w:r>
      <w:r w:rsidR="002A1251">
        <w:rPr>
          <w:color w:val="000000"/>
        </w:rPr>
        <w:t>s) and</w:t>
      </w:r>
      <w:r>
        <w:rPr>
          <w:color w:val="000000"/>
        </w:rPr>
        <w:t xml:space="preserve"> the </w:t>
      </w:r>
      <w:r w:rsidR="00F45388">
        <w:rPr>
          <w:color w:val="000000"/>
        </w:rPr>
        <w:t>offensive/defensive</w:t>
      </w:r>
      <w:r>
        <w:rPr>
          <w:color w:val="000000"/>
        </w:rPr>
        <w:t xml:space="preserve"> position.  </w:t>
      </w:r>
    </w:p>
    <w:p w14:paraId="1796FACC" w14:textId="77777777" w:rsidR="008B712B" w:rsidRDefault="00000000">
      <w:r>
        <w:rPr>
          <w:color w:val="000000"/>
        </w:rPr>
        <w:t> </w:t>
      </w:r>
    </w:p>
    <w:p w14:paraId="1620296C" w14:textId="77777777" w:rsidR="008B712B" w:rsidRDefault="00000000">
      <w:pPr>
        <w:pStyle w:val="Heading1"/>
        <w:ind w:left="2205" w:hanging="1305"/>
        <w:rPr>
          <w:rFonts w:eastAsia="Times New Roman"/>
        </w:rPr>
      </w:pPr>
      <w:bookmarkStart w:id="44" w:name="Understanding_ST_Positional_Modification"/>
      <w:bookmarkEnd w:id="44"/>
      <w:r>
        <w:rPr>
          <w:rFonts w:eastAsia="Times New Roman"/>
          <w:color w:val="000000"/>
        </w:rPr>
        <w:t>6.4</w:t>
      </w:r>
      <w:r>
        <w:rPr>
          <w:rFonts w:eastAsia="Times New Roman"/>
          <w:color w:val="000000"/>
          <w:sz w:val="14"/>
          <w:szCs w:val="14"/>
        </w:rPr>
        <w:t xml:space="preserve">                                  </w:t>
      </w:r>
      <w:r>
        <w:rPr>
          <w:rFonts w:eastAsia="Times New Roman"/>
          <w:color w:val="000000"/>
          <w:u w:val="single"/>
        </w:rPr>
        <w:t>Understanding Special Teams Positional Modifications</w:t>
      </w:r>
    </w:p>
    <w:p w14:paraId="6AE1C862" w14:textId="00CECD1A" w:rsidR="008B712B" w:rsidRDefault="00000000">
      <w:pPr>
        <w:ind w:firstLine="720"/>
      </w:pPr>
      <w:r>
        <w:rPr>
          <w:color w:val="000000"/>
        </w:rPr>
        <w:t>Understanding the requirements of the LK, LP, KR and PR is extremely important.  A player rated as a SE/PR for example, counts against both your minimum and maximum WR and PR requirements.  The same is true of players rated as KR</w:t>
      </w:r>
      <w:r w:rsidR="007E68DC">
        <w:rPr>
          <w:color w:val="000000"/>
        </w:rPr>
        <w:t>, LP and LK</w:t>
      </w:r>
      <w:r>
        <w:rPr>
          <w:color w:val="000000"/>
        </w:rPr>
        <w:t>.  If you have questions, consult with the CIO for roster clarification before drafting or trading!</w:t>
      </w:r>
    </w:p>
    <w:p w14:paraId="72D1419F" w14:textId="2944B346" w:rsidR="008B712B" w:rsidRDefault="00000000">
      <w:pPr>
        <w:ind w:firstLine="720"/>
      </w:pPr>
      <w:r>
        <w:rPr>
          <w:color w:val="000000"/>
        </w:rPr>
        <w:t xml:space="preserve">If a </w:t>
      </w:r>
      <w:r w:rsidR="00875FD1">
        <w:rPr>
          <w:color w:val="000000"/>
        </w:rPr>
        <w:t>maximum limit</w:t>
      </w:r>
      <w:r>
        <w:rPr>
          <w:color w:val="000000"/>
        </w:rPr>
        <w:t xml:space="preserve"> is exceeded after </w:t>
      </w:r>
      <w:r w:rsidR="007035B4">
        <w:rPr>
          <w:color w:val="000000"/>
        </w:rPr>
        <w:t>the Cutdown Deadline</w:t>
      </w:r>
      <w:r>
        <w:rPr>
          <w:color w:val="000000"/>
        </w:rPr>
        <w:t xml:space="preserve">, the offending team must adjust </w:t>
      </w:r>
      <w:r w:rsidR="00875FD1">
        <w:rPr>
          <w:color w:val="000000"/>
        </w:rPr>
        <w:t>its</w:t>
      </w:r>
      <w:r>
        <w:rPr>
          <w:color w:val="000000"/>
        </w:rPr>
        <w:t xml:space="preserve"> roster immediately by cutting players until the proper maximum is reached.   </w:t>
      </w:r>
      <w:r w:rsidR="00875FD1">
        <w:rPr>
          <w:color w:val="000000"/>
        </w:rPr>
        <w:t xml:space="preserve">If a </w:t>
      </w:r>
      <w:r>
        <w:rPr>
          <w:color w:val="000000"/>
        </w:rPr>
        <w:t>K (Kicker), P (Punter), LK (Lone Kick Returner</w:t>
      </w:r>
      <w:r w:rsidR="00875FD1">
        <w:rPr>
          <w:color w:val="000000"/>
        </w:rPr>
        <w:t>), LP</w:t>
      </w:r>
      <w:r>
        <w:rPr>
          <w:color w:val="000000"/>
        </w:rPr>
        <w:t xml:space="preserve"> (Lone Punt Returner), KR (Kick Returner), or PR (Punt Returner</w:t>
      </w:r>
      <w:r w:rsidR="00875FD1">
        <w:rPr>
          <w:color w:val="000000"/>
        </w:rPr>
        <w:t>) is drafted, and the selection violates a maximum positional limit, then the team must immediately meet the maximum limit by cutting a player or players.</w:t>
      </w:r>
    </w:p>
    <w:p w14:paraId="60CF71DD" w14:textId="28115116" w:rsidR="008B712B" w:rsidRDefault="00000000">
      <w:r>
        <w:rPr>
          <w:color w:val="000000"/>
        </w:rPr>
        <w:t xml:space="preserve">            If a team fails to </w:t>
      </w:r>
      <w:r w:rsidR="00875FD1">
        <w:rPr>
          <w:color w:val="000000"/>
        </w:rPr>
        <w:t>meet</w:t>
      </w:r>
      <w:r>
        <w:rPr>
          <w:color w:val="000000"/>
        </w:rPr>
        <w:t xml:space="preserve"> the minimum </w:t>
      </w:r>
      <w:r w:rsidR="00875FD1">
        <w:rPr>
          <w:color w:val="000000"/>
        </w:rPr>
        <w:t>positional requirement at any position</w:t>
      </w:r>
      <w:r>
        <w:rPr>
          <w:color w:val="000000"/>
        </w:rPr>
        <w:t xml:space="preserve">, </w:t>
      </w:r>
      <w:r w:rsidR="00875FD1">
        <w:rPr>
          <w:color w:val="000000"/>
        </w:rPr>
        <w:t xml:space="preserve">then </w:t>
      </w:r>
      <w:r>
        <w:rPr>
          <w:color w:val="000000"/>
        </w:rPr>
        <w:t xml:space="preserve">the worst available player at the respective position from the previous year’s card set will be assigned to the offending team’s </w:t>
      </w:r>
      <w:r w:rsidR="00875FD1">
        <w:rPr>
          <w:color w:val="000000"/>
        </w:rPr>
        <w:t>Active R</w:t>
      </w:r>
      <w:r>
        <w:rPr>
          <w:color w:val="000000"/>
        </w:rPr>
        <w:t xml:space="preserve">oster to play the necessary position.  If the addition of such a player causes the offending team to exceed the </w:t>
      </w:r>
      <w:r w:rsidR="00875FD1">
        <w:rPr>
          <w:color w:val="000000"/>
        </w:rPr>
        <w:t>53-player</w:t>
      </w:r>
      <w:r>
        <w:rPr>
          <w:color w:val="000000"/>
        </w:rPr>
        <w:t xml:space="preserve"> maximum</w:t>
      </w:r>
      <w:r w:rsidR="00875FD1">
        <w:rPr>
          <w:color w:val="000000"/>
        </w:rPr>
        <w:t xml:space="preserve"> Active Roster limit</w:t>
      </w:r>
      <w:r>
        <w:rPr>
          <w:color w:val="000000"/>
        </w:rPr>
        <w:t xml:space="preserve">, </w:t>
      </w:r>
      <w:r w:rsidR="00875FD1">
        <w:rPr>
          <w:color w:val="000000"/>
        </w:rPr>
        <w:t xml:space="preserve">then </w:t>
      </w:r>
      <w:r>
        <w:rPr>
          <w:color w:val="000000"/>
        </w:rPr>
        <w:t>the offending team will be required to make an immediate cut.</w:t>
      </w:r>
    </w:p>
    <w:p w14:paraId="115003EE" w14:textId="2452E536" w:rsidR="008B712B" w:rsidRDefault="00000000">
      <w:r>
        <w:rPr>
          <w:color w:val="000000"/>
        </w:rPr>
        <w:t xml:space="preserve">            </w:t>
      </w:r>
      <w:r w:rsidR="00875FD1">
        <w:rPr>
          <w:color w:val="000000"/>
        </w:rPr>
        <w:t>A</w:t>
      </w:r>
      <w:r>
        <w:rPr>
          <w:color w:val="000000"/>
        </w:rPr>
        <w:t xml:space="preserve"> team can promote a KR or PR on their roster to an LK or LP respectively by using a current-year draft pick.  Only KRs and PRs who meet the criteria for being a rental player in our draft can be promoted.  If your KR or PR has a touchdown on their card, they </w:t>
      </w:r>
      <w:r>
        <w:rPr>
          <w:b/>
          <w:bCs/>
          <w:color w:val="000000"/>
        </w:rPr>
        <w:t>can’t</w:t>
      </w:r>
      <w:r>
        <w:rPr>
          <w:color w:val="000000"/>
        </w:rPr>
        <w:t xml:space="preserve"> be promoted.  Likewise, if the average yardage on their card is better than the best rental player round averages, they </w:t>
      </w:r>
      <w:r>
        <w:rPr>
          <w:b/>
          <w:bCs/>
          <w:color w:val="000000"/>
        </w:rPr>
        <w:t>can’t</w:t>
      </w:r>
      <w:r>
        <w:rPr>
          <w:color w:val="000000"/>
        </w:rPr>
        <w:t xml:space="preserve"> be promoted.  The cost to promote is the same as the player’s return average would cost to acquire a rental returner in the </w:t>
      </w:r>
      <w:r w:rsidR="00263DD2">
        <w:rPr>
          <w:color w:val="000000"/>
        </w:rPr>
        <w:t>Free Agent D</w:t>
      </w:r>
      <w:r>
        <w:rPr>
          <w:color w:val="000000"/>
        </w:rPr>
        <w:t>raft and promote that return</w:t>
      </w:r>
      <w:r w:rsidR="00875FD1">
        <w:rPr>
          <w:color w:val="000000"/>
        </w:rPr>
        <w:t>er</w:t>
      </w:r>
      <w:r>
        <w:rPr>
          <w:color w:val="000000"/>
        </w:rPr>
        <w:t xml:space="preserve"> to an LK or LP.  Because the </w:t>
      </w:r>
      <w:r w:rsidR="00875FD1">
        <w:rPr>
          <w:color w:val="000000"/>
        </w:rPr>
        <w:t>round-by-round</w:t>
      </w:r>
      <w:r>
        <w:rPr>
          <w:color w:val="000000"/>
        </w:rPr>
        <w:t xml:space="preserve"> values for rental returners changes from year-to-year, the actual promotion cost will </w:t>
      </w:r>
      <w:r w:rsidR="00322EE1">
        <w:rPr>
          <w:color w:val="000000"/>
        </w:rPr>
        <w:t xml:space="preserve">be </w:t>
      </w:r>
      <w:r>
        <w:rPr>
          <w:color w:val="000000"/>
        </w:rPr>
        <w:t>published annually here in the charter.  The costs currently are:</w:t>
      </w:r>
    </w:p>
    <w:p w14:paraId="45B3705E" w14:textId="77777777" w:rsidR="008B712B" w:rsidRDefault="00000000">
      <w:r>
        <w:rPr>
          <w:color w:val="FF0000"/>
        </w:rPr>
        <w:t> </w:t>
      </w:r>
    </w:p>
    <w:tbl>
      <w:tblPr>
        <w:tblW w:w="0" w:type="auto"/>
        <w:jc w:val="center"/>
        <w:tblCellMar>
          <w:left w:w="0" w:type="dxa"/>
          <w:right w:w="0" w:type="dxa"/>
        </w:tblCellMar>
        <w:tblLook w:val="04A0" w:firstRow="1" w:lastRow="0" w:firstColumn="1" w:lastColumn="0" w:noHBand="0" w:noVBand="1"/>
      </w:tblPr>
      <w:tblGrid>
        <w:gridCol w:w="910"/>
        <w:gridCol w:w="1620"/>
        <w:gridCol w:w="1620"/>
      </w:tblGrid>
      <w:tr w:rsidR="008B712B" w14:paraId="3D900521" w14:textId="77777777">
        <w:trPr>
          <w:jc w:val="center"/>
        </w:trPr>
        <w:tc>
          <w:tcPr>
            <w:tcW w:w="892"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0FEA94C0" w14:textId="77777777" w:rsidR="008B712B" w:rsidRDefault="00000000">
            <w:r>
              <w:rPr>
                <w:b/>
                <w:bCs/>
                <w:color w:val="FFFFFF"/>
              </w:rPr>
              <w:t>Round</w:t>
            </w:r>
          </w:p>
        </w:tc>
        <w:tc>
          <w:tcPr>
            <w:tcW w:w="162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355951FB" w14:textId="77777777" w:rsidR="008B712B" w:rsidRDefault="00000000">
            <w:pPr>
              <w:pStyle w:val="Heading1"/>
              <w:rPr>
                <w:rFonts w:eastAsia="Times New Roman"/>
              </w:rPr>
            </w:pPr>
            <w:r>
              <w:rPr>
                <w:rFonts w:eastAsia="Times New Roman"/>
                <w:color w:val="FFFFFF"/>
              </w:rPr>
              <w:t>KR Average</w:t>
            </w:r>
          </w:p>
        </w:tc>
        <w:tc>
          <w:tcPr>
            <w:tcW w:w="162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3EAAE7EB" w14:textId="77777777" w:rsidR="008B712B" w:rsidRDefault="00000000">
            <w:pPr>
              <w:pStyle w:val="Heading1"/>
              <w:rPr>
                <w:rFonts w:eastAsia="Times New Roman"/>
              </w:rPr>
            </w:pPr>
            <w:r>
              <w:rPr>
                <w:rFonts w:eastAsia="Times New Roman"/>
                <w:color w:val="FFFFFF"/>
              </w:rPr>
              <w:t>PR Average</w:t>
            </w:r>
          </w:p>
        </w:tc>
      </w:tr>
      <w:tr w:rsidR="008B712B" w14:paraId="17DF0DC6"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185E6" w14:textId="77777777" w:rsidR="008B712B" w:rsidRDefault="00000000">
            <w:pPr>
              <w:jc w:val="right"/>
            </w:pPr>
            <w:r>
              <w:rPr>
                <w:b/>
                <w:bCs/>
                <w:color w:val="000000"/>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61AAA42" w14:textId="72FAF240" w:rsidR="008B712B" w:rsidRDefault="00000000">
            <w:pPr>
              <w:jc w:val="center"/>
            </w:pPr>
            <w:r>
              <w:rPr>
                <w:color w:val="000000"/>
              </w:rPr>
              <w:t xml:space="preserve">Less than </w:t>
            </w:r>
            <w:r w:rsidR="00E86B9D">
              <w:rPr>
                <w:color w:val="000000"/>
              </w:rPr>
              <w:t>22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802A0C8" w14:textId="77777777" w:rsidR="008B712B" w:rsidRDefault="00000000">
            <w:pPr>
              <w:jc w:val="center"/>
            </w:pPr>
            <w:r>
              <w:rPr>
                <w:color w:val="000000"/>
              </w:rPr>
              <w:t>Less than 5</w:t>
            </w:r>
          </w:p>
        </w:tc>
      </w:tr>
      <w:tr w:rsidR="008B712B" w14:paraId="3847EBE6"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014CF" w14:textId="77777777" w:rsidR="008B712B" w:rsidRDefault="00000000">
            <w:pPr>
              <w:jc w:val="right"/>
            </w:pPr>
            <w:r>
              <w:rPr>
                <w:b/>
                <w:bCs/>
                <w:color w:val="000000"/>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0CB25A9" w14:textId="4EA7ADE6" w:rsidR="008B712B" w:rsidRDefault="00000000">
            <w:pPr>
              <w:jc w:val="center"/>
            </w:pPr>
            <w:r>
              <w:rPr>
                <w:color w:val="000000"/>
              </w:rPr>
              <w:t xml:space="preserve">Less than </w:t>
            </w:r>
            <w:r w:rsidR="00E86B9D">
              <w:rPr>
                <w:color w:val="000000"/>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C70A3C7" w14:textId="77777777" w:rsidR="008B712B" w:rsidRDefault="00000000">
            <w:pPr>
              <w:jc w:val="center"/>
            </w:pPr>
            <w:r>
              <w:rPr>
                <w:color w:val="000000"/>
              </w:rPr>
              <w:t>Less than 4</w:t>
            </w:r>
          </w:p>
        </w:tc>
      </w:tr>
      <w:tr w:rsidR="008B712B" w14:paraId="2C29D9A1"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1B1E5" w14:textId="77777777" w:rsidR="008B712B" w:rsidRDefault="00000000">
            <w:pPr>
              <w:jc w:val="right"/>
            </w:pPr>
            <w:r>
              <w:rPr>
                <w:b/>
                <w:bCs/>
                <w:color w:val="000000"/>
              </w:rPr>
              <w:t>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F8261C7" w14:textId="1DA2F1EB" w:rsidR="008B712B" w:rsidRDefault="00000000">
            <w:pPr>
              <w:jc w:val="center"/>
            </w:pPr>
            <w:r>
              <w:rPr>
                <w:color w:val="000000"/>
              </w:rPr>
              <w:t xml:space="preserve">Less than </w:t>
            </w:r>
            <w:r w:rsidR="00E86B9D">
              <w:rPr>
                <w:color w:val="000000"/>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7EDE2FC" w14:textId="77777777" w:rsidR="008B712B" w:rsidRDefault="00000000">
            <w:pPr>
              <w:jc w:val="center"/>
            </w:pPr>
            <w:r>
              <w:rPr>
                <w:color w:val="000000"/>
              </w:rPr>
              <w:t>Less than 3</w:t>
            </w:r>
          </w:p>
        </w:tc>
      </w:tr>
      <w:tr w:rsidR="008B712B" w14:paraId="322C533B"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EC789" w14:textId="77777777" w:rsidR="008B712B" w:rsidRDefault="00000000">
            <w:pPr>
              <w:jc w:val="right"/>
            </w:pPr>
            <w:r>
              <w:rPr>
                <w:b/>
                <w:bCs/>
                <w:color w:val="000000"/>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C89A8A3" w14:textId="77E5B4BC" w:rsidR="008B712B" w:rsidRDefault="00000000">
            <w:pPr>
              <w:jc w:val="center"/>
            </w:pPr>
            <w:r>
              <w:rPr>
                <w:color w:val="000000"/>
              </w:rPr>
              <w:t>Less than 1</w:t>
            </w:r>
            <w:r w:rsidR="00E86B9D">
              <w:rPr>
                <w:color w:val="000000"/>
              </w:rPr>
              <w:t>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8175532" w14:textId="77777777" w:rsidR="008B712B" w:rsidRDefault="00000000">
            <w:pPr>
              <w:jc w:val="center"/>
            </w:pPr>
            <w:r>
              <w:rPr>
                <w:color w:val="000000"/>
              </w:rPr>
              <w:t>Less than 2</w:t>
            </w:r>
          </w:p>
        </w:tc>
      </w:tr>
      <w:tr w:rsidR="008B712B" w14:paraId="2D3102DE"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1BFD8" w14:textId="77777777" w:rsidR="008B712B" w:rsidRDefault="00000000">
            <w:pPr>
              <w:jc w:val="right"/>
            </w:pPr>
            <w:r>
              <w:rPr>
                <w:b/>
                <w:bCs/>
                <w:color w:val="000000"/>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1A9B143" w14:textId="18FB45C6" w:rsidR="008B712B" w:rsidRDefault="00000000">
            <w:pPr>
              <w:jc w:val="center"/>
            </w:pPr>
            <w:r>
              <w:rPr>
                <w:color w:val="000000"/>
              </w:rPr>
              <w:t>Less than 1</w:t>
            </w:r>
            <w:r w:rsidR="00E86B9D">
              <w:rPr>
                <w:color w:val="000000"/>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602317A" w14:textId="77777777" w:rsidR="008B712B" w:rsidRDefault="00000000">
            <w:pPr>
              <w:jc w:val="center"/>
            </w:pPr>
            <w:r>
              <w:rPr>
                <w:color w:val="000000"/>
              </w:rPr>
              <w:t>Less than 1</w:t>
            </w:r>
          </w:p>
        </w:tc>
      </w:tr>
    </w:tbl>
    <w:p w14:paraId="4C47C78E" w14:textId="77777777" w:rsidR="008B712B" w:rsidRDefault="00000000">
      <w:r>
        <w:rPr>
          <w:color w:val="000000"/>
        </w:rPr>
        <w:t> </w:t>
      </w:r>
    </w:p>
    <w:p w14:paraId="78BF624E" w14:textId="77777777" w:rsidR="008B712B" w:rsidRDefault="00000000">
      <w:pPr>
        <w:pStyle w:val="Heading1"/>
        <w:ind w:left="2205" w:hanging="1305"/>
        <w:rPr>
          <w:rFonts w:eastAsia="Times New Roman"/>
        </w:rPr>
      </w:pPr>
      <w:bookmarkStart w:id="45" w:name="Your_Responsibility_to_Position"/>
      <w:bookmarkEnd w:id="45"/>
      <w:r>
        <w:rPr>
          <w:rFonts w:eastAsia="Times New Roman"/>
          <w:color w:val="000000"/>
        </w:rPr>
        <w:t>6.5</w:t>
      </w:r>
      <w:r>
        <w:rPr>
          <w:rFonts w:eastAsia="Times New Roman"/>
          <w:color w:val="000000"/>
          <w:sz w:val="14"/>
          <w:szCs w:val="14"/>
        </w:rPr>
        <w:t xml:space="preserve">                                  </w:t>
      </w:r>
      <w:r>
        <w:rPr>
          <w:rFonts w:eastAsia="Times New Roman"/>
          <w:color w:val="000000"/>
          <w:u w:val="single"/>
        </w:rPr>
        <w:t>Your Responsibility to Position your Players Correctly</w:t>
      </w:r>
    </w:p>
    <w:p w14:paraId="612B54BA" w14:textId="77777777" w:rsidR="008B712B" w:rsidRDefault="00000000">
      <w:pPr>
        <w:ind w:firstLine="720"/>
      </w:pPr>
      <w:r>
        <w:rPr>
          <w:color w:val="000000"/>
        </w:rPr>
        <w:t>Each coach is responsible for checking their own team in the league manager file to verify positional assignments.  If a coach has a player out of position in a game, there is a penalty to be exercised immediately and without option:</w:t>
      </w:r>
    </w:p>
    <w:p w14:paraId="565E504A" w14:textId="7EBEE6BD" w:rsidR="008B712B" w:rsidRDefault="00000000">
      <w:pPr>
        <w:ind w:firstLine="720"/>
      </w:pPr>
      <w:r>
        <w:rPr>
          <w:color w:val="000000"/>
        </w:rPr>
        <w:t xml:space="preserve">If an opposing coach notices that you are playing a player out of position or using an illegal formation, you are </w:t>
      </w:r>
      <w:r>
        <w:rPr>
          <w:rStyle w:val="Strong"/>
          <w:color w:val="000000"/>
        </w:rPr>
        <w:t>required</w:t>
      </w:r>
      <w:r>
        <w:rPr>
          <w:color w:val="000000"/>
        </w:rPr>
        <w:t xml:space="preserve"> to call a timeout and reassign the player to his correct position or choose a correct formation.  The timeout requirement is not optional.  If your opposing coach mentions the error, </w:t>
      </w:r>
      <w:r>
        <w:rPr>
          <w:rStyle w:val="Strong"/>
          <w:color w:val="000000"/>
        </w:rPr>
        <w:t>you must take a timeout</w:t>
      </w:r>
      <w:r w:rsidR="00322EE1">
        <w:rPr>
          <w:rStyle w:val="Strong"/>
          <w:color w:val="000000"/>
        </w:rPr>
        <w:t>.</w:t>
      </w:r>
    </w:p>
    <w:p w14:paraId="21023187" w14:textId="77777777" w:rsidR="008B712B" w:rsidRDefault="00000000">
      <w:pPr>
        <w:ind w:firstLine="720"/>
      </w:pPr>
      <w:r>
        <w:rPr>
          <w:color w:val="000000"/>
        </w:rPr>
        <w:t> </w:t>
      </w:r>
    </w:p>
    <w:p w14:paraId="6C32CEA0" w14:textId="77777777" w:rsidR="008B712B" w:rsidRDefault="00000000">
      <w:pPr>
        <w:pStyle w:val="Heading1"/>
        <w:ind w:left="2205" w:hanging="1305"/>
        <w:rPr>
          <w:rFonts w:eastAsia="Times New Roman"/>
        </w:rPr>
      </w:pPr>
      <w:bookmarkStart w:id="46" w:name="Kicker_Punter_Draft_Compensation"/>
      <w:bookmarkStart w:id="47" w:name="_Forced_Cut_Draft"/>
      <w:bookmarkEnd w:id="46"/>
      <w:bookmarkEnd w:id="47"/>
      <w:r>
        <w:rPr>
          <w:rFonts w:eastAsia="Times New Roman"/>
          <w:color w:val="000000"/>
        </w:rPr>
        <w:t>6.6</w:t>
      </w:r>
      <w:r>
        <w:rPr>
          <w:rFonts w:eastAsia="Times New Roman"/>
          <w:color w:val="000000"/>
          <w:sz w:val="14"/>
          <w:szCs w:val="14"/>
        </w:rPr>
        <w:t xml:space="preserve">                                  </w:t>
      </w:r>
      <w:r>
        <w:rPr>
          <w:rFonts w:eastAsia="Times New Roman"/>
          <w:color w:val="000000"/>
          <w:u w:val="single"/>
        </w:rPr>
        <w:t>Forced Cut Draft Compensation</w:t>
      </w:r>
    </w:p>
    <w:p w14:paraId="742DAE02" w14:textId="0721342F" w:rsidR="008B712B" w:rsidRDefault="00000000">
      <w:pPr>
        <w:pStyle w:val="Header"/>
        <w:ind w:firstLine="720"/>
        <w:rPr>
          <w:color w:val="000000"/>
        </w:rPr>
      </w:pPr>
      <w:r>
        <w:rPr>
          <w:color w:val="000000"/>
        </w:rPr>
        <w:t xml:space="preserve">Any team which is forced by roster maximum positional limitations to cut a kicker, punter, kick returner, or punt returner, prior to the draft will receive a compensatory draft pick at the point in which their player is </w:t>
      </w:r>
      <w:r w:rsidR="00322EE1">
        <w:rPr>
          <w:color w:val="000000"/>
        </w:rPr>
        <w:t>selected</w:t>
      </w:r>
      <w:r>
        <w:rPr>
          <w:color w:val="000000"/>
        </w:rPr>
        <w:t xml:space="preserve"> in the Free Agent draft.  For example, if San Diego is forced to cut a punter before the 2010 Free Agent Draft, and that punter is selected in the fourth round of the 2010 Free Agent Draft by another team at pick 115 overall, San Diego will receive an additional draft pick following pick 115. This technically increases the draft process by one pick.  Thus, the draft may have more than 300 selections in total.  This compensatory draft pick cannot be traded</w:t>
      </w:r>
      <w:r w:rsidR="00322EE1">
        <w:rPr>
          <w:color w:val="000000"/>
        </w:rPr>
        <w:t>.</w:t>
      </w:r>
    </w:p>
    <w:p w14:paraId="46D579F5" w14:textId="77777777" w:rsidR="00322EE1" w:rsidRDefault="00322EE1">
      <w:pPr>
        <w:pStyle w:val="Header"/>
        <w:ind w:firstLine="720"/>
        <w:rPr>
          <w:color w:val="000000"/>
        </w:rPr>
      </w:pPr>
    </w:p>
    <w:p w14:paraId="5590EBE0" w14:textId="7A6F84EB" w:rsidR="00322EE1" w:rsidRDefault="00322EE1">
      <w:pPr>
        <w:pStyle w:val="Header"/>
        <w:ind w:firstLine="720"/>
      </w:pPr>
      <w:r>
        <w:rPr>
          <w:color w:val="000000"/>
        </w:rPr>
        <w:t xml:space="preserve">If a team is required to cut a player during a </w:t>
      </w:r>
      <w:r w:rsidR="007E68DC">
        <w:rPr>
          <w:color w:val="000000"/>
        </w:rPr>
        <w:t>draft,</w:t>
      </w:r>
      <w:r>
        <w:rPr>
          <w:color w:val="000000"/>
        </w:rPr>
        <w:t xml:space="preserve"> then that team is NOT entitled to a compensatory draft pick.</w:t>
      </w:r>
    </w:p>
    <w:p w14:paraId="1779737F" w14:textId="77777777" w:rsidR="008B712B" w:rsidRDefault="00000000">
      <w:pPr>
        <w:pStyle w:val="Header"/>
        <w:ind w:firstLine="720"/>
      </w:pPr>
      <w:r>
        <w:rPr>
          <w:color w:val="000000"/>
        </w:rPr>
        <w:t> </w:t>
      </w:r>
    </w:p>
    <w:p w14:paraId="295090DA" w14:textId="232B1205" w:rsidR="008B712B" w:rsidRDefault="00000000">
      <w:pPr>
        <w:pStyle w:val="Header"/>
        <w:ind w:firstLine="720"/>
      </w:pPr>
      <w:r>
        <w:rPr>
          <w:color w:val="000000"/>
        </w:rPr>
        <w:t xml:space="preserve">If the same team </w:t>
      </w:r>
      <w:r w:rsidR="00322EE1">
        <w:rPr>
          <w:color w:val="000000"/>
        </w:rPr>
        <w:t>that</w:t>
      </w:r>
      <w:r>
        <w:rPr>
          <w:color w:val="000000"/>
        </w:rPr>
        <w:t xml:space="preserve"> is forced to cut the player prior to the draft, selects him in the Free Agent Draft, no compensatory pick is awarded.</w:t>
      </w:r>
    </w:p>
    <w:p w14:paraId="12D1BA23" w14:textId="77777777" w:rsidR="008B712B" w:rsidRDefault="00000000">
      <w:pPr>
        <w:ind w:firstLine="720"/>
      </w:pPr>
      <w:r>
        <w:rPr>
          <w:color w:val="000000"/>
        </w:rPr>
        <w:t> </w:t>
      </w:r>
    </w:p>
    <w:p w14:paraId="246DC79C" w14:textId="77777777" w:rsidR="008B712B" w:rsidRDefault="00000000">
      <w:bookmarkStart w:id="48" w:name="Injured_Reserve"/>
      <w:bookmarkStart w:id="49" w:name="_Injured_Reserve"/>
      <w:bookmarkEnd w:id="48"/>
      <w:bookmarkEnd w:id="49"/>
      <w:r>
        <w:rPr>
          <w:color w:val="000000"/>
        </w:rPr>
        <w:t> </w:t>
      </w:r>
    </w:p>
    <w:p w14:paraId="228F6E5C" w14:textId="77777777" w:rsidR="008B712B" w:rsidRDefault="00000000">
      <w:pPr>
        <w:pStyle w:val="Heading1"/>
        <w:ind w:left="720" w:hanging="360"/>
        <w:rPr>
          <w:rFonts w:eastAsia="Times New Roman"/>
        </w:rPr>
      </w:pPr>
      <w:r>
        <w:rPr>
          <w:rFonts w:eastAsia="Times New Roman"/>
          <w:color w:val="000000"/>
          <w:sz w:val="40"/>
          <w:szCs w:val="40"/>
        </w:rPr>
        <w:t>7.</w:t>
      </w:r>
      <w:r>
        <w:rPr>
          <w:rFonts w:eastAsia="Times New Roman"/>
          <w:color w:val="000000"/>
          <w:sz w:val="14"/>
          <w:szCs w:val="14"/>
        </w:rPr>
        <w:t xml:space="preserve">  </w:t>
      </w:r>
      <w:r>
        <w:rPr>
          <w:rFonts w:eastAsia="Times New Roman"/>
          <w:color w:val="000000"/>
          <w:sz w:val="40"/>
          <w:szCs w:val="40"/>
        </w:rPr>
        <w:t> </w:t>
      </w:r>
      <w:bookmarkStart w:id="50" w:name="Depth_Charts"/>
      <w:bookmarkEnd w:id="50"/>
      <w:r>
        <w:rPr>
          <w:rFonts w:eastAsia="Times New Roman"/>
          <w:color w:val="000000"/>
          <w:sz w:val="40"/>
          <w:szCs w:val="40"/>
        </w:rPr>
        <w:t>Depth Charts</w:t>
      </w:r>
    </w:p>
    <w:p w14:paraId="73898C38" w14:textId="77777777" w:rsidR="008B712B" w:rsidRDefault="00000000">
      <w:r>
        <w:rPr>
          <w:color w:val="000000"/>
        </w:rPr>
        <w:t> </w:t>
      </w:r>
    </w:p>
    <w:p w14:paraId="7ED54783" w14:textId="77777777" w:rsidR="008B712B" w:rsidRDefault="00000000">
      <w:pPr>
        <w:pStyle w:val="Heading1"/>
        <w:ind w:left="2205" w:hanging="1305"/>
        <w:rPr>
          <w:rFonts w:eastAsia="Times New Roman"/>
        </w:rPr>
      </w:pPr>
      <w:bookmarkStart w:id="51" w:name="Concept"/>
      <w:bookmarkEnd w:id="51"/>
      <w:r>
        <w:rPr>
          <w:rFonts w:eastAsia="Times New Roman"/>
          <w:color w:val="000000"/>
        </w:rPr>
        <w:t>7.1</w:t>
      </w:r>
      <w:r>
        <w:rPr>
          <w:rFonts w:eastAsia="Times New Roman"/>
          <w:color w:val="000000"/>
          <w:sz w:val="14"/>
          <w:szCs w:val="14"/>
        </w:rPr>
        <w:t xml:space="preserve">                                  </w:t>
      </w:r>
      <w:r>
        <w:rPr>
          <w:rFonts w:eastAsia="Times New Roman"/>
          <w:color w:val="000000"/>
          <w:u w:val="single"/>
        </w:rPr>
        <w:t>Concept</w:t>
      </w:r>
    </w:p>
    <w:p w14:paraId="0C52FDF2" w14:textId="601B3E1D" w:rsidR="00EC7A28" w:rsidRDefault="00000000">
      <w:pPr>
        <w:rPr>
          <w:color w:val="000000"/>
        </w:rPr>
      </w:pPr>
      <w:r>
        <w:rPr>
          <w:color w:val="000000"/>
        </w:rPr>
        <w:t>           </w:t>
      </w:r>
      <w:r w:rsidR="00EC7A28">
        <w:rPr>
          <w:color w:val="000000"/>
        </w:rPr>
        <w:t>C</w:t>
      </w:r>
      <w:r>
        <w:rPr>
          <w:color w:val="000000"/>
        </w:rPr>
        <w:t>hang</w:t>
      </w:r>
      <w:r w:rsidR="00EC7A28">
        <w:rPr>
          <w:color w:val="000000"/>
        </w:rPr>
        <w:t>ing</w:t>
      </w:r>
      <w:r>
        <w:rPr>
          <w:color w:val="000000"/>
        </w:rPr>
        <w:t xml:space="preserve"> the starting position of switchable players (</w:t>
      </w:r>
      <w:r w:rsidR="00EC7A28">
        <w:rPr>
          <w:color w:val="000000"/>
        </w:rPr>
        <w:t>for example,</w:t>
      </w:r>
      <w:r>
        <w:rPr>
          <w:color w:val="000000"/>
        </w:rPr>
        <w:t xml:space="preserve"> LOLB/ROLB, LDT/RDT, </w:t>
      </w:r>
      <w:r w:rsidR="00D97CD2">
        <w:rPr>
          <w:color w:val="000000"/>
        </w:rPr>
        <w:t>SE/FL</w:t>
      </w:r>
      <w:r>
        <w:rPr>
          <w:color w:val="000000"/>
        </w:rPr>
        <w:t>, etc.) from game to game</w:t>
      </w:r>
      <w:r w:rsidR="00EC7A28">
        <w:rPr>
          <w:color w:val="000000"/>
        </w:rPr>
        <w:t xml:space="preserve"> </w:t>
      </w:r>
      <w:r>
        <w:rPr>
          <w:color w:val="000000"/>
        </w:rPr>
        <w:t xml:space="preserve">is </w:t>
      </w:r>
      <w:r w:rsidRPr="00A06CA9">
        <w:rPr>
          <w:color w:val="000000"/>
        </w:rPr>
        <w:t>not</w:t>
      </w:r>
      <w:r>
        <w:rPr>
          <w:color w:val="000000"/>
        </w:rPr>
        <w:t xml:space="preserve"> legal. </w:t>
      </w:r>
      <w:r w:rsidR="00EC7A28" w:rsidRPr="00502C52">
        <w:rPr>
          <w:b/>
          <w:bCs/>
          <w:color w:val="000000"/>
        </w:rPr>
        <w:t xml:space="preserve">Once a player has been assigned to a position </w:t>
      </w:r>
      <w:r w:rsidR="007013FD" w:rsidRPr="00502C52">
        <w:rPr>
          <w:b/>
          <w:bCs/>
          <w:color w:val="000000"/>
        </w:rPr>
        <w:t xml:space="preserve">in a formation </w:t>
      </w:r>
      <w:r w:rsidR="00EC7A28" w:rsidRPr="00502C52">
        <w:rPr>
          <w:b/>
          <w:bCs/>
          <w:color w:val="000000"/>
        </w:rPr>
        <w:t xml:space="preserve">in the League Manager depth charts at the start of the </w:t>
      </w:r>
      <w:r w:rsidR="007013FD" w:rsidRPr="00502C52">
        <w:rPr>
          <w:b/>
          <w:bCs/>
          <w:color w:val="000000"/>
        </w:rPr>
        <w:t xml:space="preserve">regular </w:t>
      </w:r>
      <w:r w:rsidR="00EC7A28" w:rsidRPr="00502C52">
        <w:rPr>
          <w:b/>
          <w:bCs/>
          <w:color w:val="000000"/>
        </w:rPr>
        <w:t xml:space="preserve">season he must remain in that position </w:t>
      </w:r>
      <w:r w:rsidR="007013FD" w:rsidRPr="00502C52">
        <w:rPr>
          <w:b/>
          <w:bCs/>
          <w:color w:val="000000"/>
        </w:rPr>
        <w:t xml:space="preserve">in that formation </w:t>
      </w:r>
      <w:r w:rsidR="00EC7A28" w:rsidRPr="00502C52">
        <w:rPr>
          <w:b/>
          <w:bCs/>
          <w:color w:val="000000"/>
        </w:rPr>
        <w:t>for the entire season</w:t>
      </w:r>
      <w:r w:rsidR="007013FD" w:rsidRPr="00502C52">
        <w:rPr>
          <w:b/>
          <w:bCs/>
          <w:color w:val="000000"/>
        </w:rPr>
        <w:t>, including playoffs</w:t>
      </w:r>
      <w:r w:rsidR="00EC7A28" w:rsidRPr="00502C52">
        <w:rPr>
          <w:b/>
          <w:bCs/>
          <w:color w:val="000000"/>
        </w:rPr>
        <w:t>.</w:t>
      </w:r>
      <w:r w:rsidR="00EC7A28">
        <w:rPr>
          <w:color w:val="000000"/>
        </w:rPr>
        <w:t xml:space="preserve">  A coach may substitute for a player during a game, but he may not move the player to another position.</w:t>
      </w:r>
    </w:p>
    <w:p w14:paraId="4FF40EB4" w14:textId="39FBCF78" w:rsidR="008B712B" w:rsidRDefault="00000000">
      <w:r>
        <w:rPr>
          <w:color w:val="000000"/>
        </w:rPr>
        <w:t> </w:t>
      </w:r>
    </w:p>
    <w:p w14:paraId="60E4E110" w14:textId="77777777" w:rsidR="008B712B" w:rsidRDefault="00000000">
      <w:pPr>
        <w:pStyle w:val="Heading1"/>
        <w:ind w:left="2205" w:hanging="1305"/>
        <w:rPr>
          <w:rFonts w:eastAsia="Times New Roman"/>
        </w:rPr>
      </w:pPr>
      <w:bookmarkStart w:id="52" w:name="Distribution_and_Responsibility"/>
      <w:bookmarkEnd w:id="52"/>
      <w:r>
        <w:rPr>
          <w:rFonts w:eastAsia="Times New Roman"/>
          <w:color w:val="000000"/>
        </w:rPr>
        <w:t>7.2</w:t>
      </w:r>
      <w:r>
        <w:rPr>
          <w:rFonts w:eastAsia="Times New Roman"/>
          <w:color w:val="000000"/>
          <w:sz w:val="14"/>
          <w:szCs w:val="14"/>
        </w:rPr>
        <w:t xml:space="preserve">                                  </w:t>
      </w:r>
      <w:r>
        <w:rPr>
          <w:rFonts w:eastAsia="Times New Roman"/>
          <w:color w:val="000000"/>
          <w:u w:val="single"/>
        </w:rPr>
        <w:t>Distribution and Responsibility</w:t>
      </w:r>
    </w:p>
    <w:p w14:paraId="1FCA251E" w14:textId="567E7495" w:rsidR="008B712B" w:rsidRDefault="00294A7B" w:rsidP="00294A7B">
      <w:pPr>
        <w:ind w:firstLine="720"/>
        <w:rPr>
          <w:color w:val="000000"/>
        </w:rPr>
      </w:pPr>
      <w:r>
        <w:rPr>
          <w:color w:val="000000"/>
        </w:rPr>
        <w:t>Prior to the start of the regular season, each coach is required to submit a Coach File to the CIO.  The CIO will then import each team’s Coach File into the CIO’s copy of the league on the CIO’s computer.  From this point forward, no coach may change his team’s depth charts in the League Manager on the coach’s computer without the permission of the CIO.</w:t>
      </w:r>
    </w:p>
    <w:p w14:paraId="794EEE53" w14:textId="77777777" w:rsidR="00294A7B" w:rsidRDefault="00294A7B" w:rsidP="00294A7B">
      <w:pPr>
        <w:ind w:firstLine="720"/>
      </w:pPr>
    </w:p>
    <w:p w14:paraId="28FEBBA7" w14:textId="77777777" w:rsidR="008B712B" w:rsidRDefault="00000000">
      <w:pPr>
        <w:pStyle w:val="ListParagraph"/>
        <w:ind w:left="2205" w:hanging="1305"/>
      </w:pPr>
      <w:r>
        <w:rPr>
          <w:b/>
          <w:bCs/>
          <w:color w:val="000000"/>
        </w:rPr>
        <w:t>7.3</w:t>
      </w:r>
      <w:r>
        <w:rPr>
          <w:b/>
          <w:bCs/>
          <w:color w:val="000000"/>
          <w:sz w:val="14"/>
          <w:szCs w:val="14"/>
        </w:rPr>
        <w:t xml:space="preserve">                                  </w:t>
      </w:r>
      <w:r>
        <w:rPr>
          <w:b/>
          <w:bCs/>
          <w:color w:val="000000"/>
          <w:u w:val="single"/>
        </w:rPr>
        <w:t>Defense Card Eligibility</w:t>
      </w:r>
    </w:p>
    <w:p w14:paraId="4F71C1A5" w14:textId="6EC76F93" w:rsidR="008B712B" w:rsidRDefault="00000000">
      <w:pPr>
        <w:ind w:left="720"/>
      </w:pPr>
      <w:r>
        <w:rPr>
          <w:color w:val="000000"/>
        </w:rPr>
        <w:t xml:space="preserve">The 3-4 and 4-3 formations will be used to determine defensive card eligibility and starting position players.  </w:t>
      </w:r>
      <w:r w:rsidR="00D97CD2">
        <w:rPr>
          <w:color w:val="000000"/>
        </w:rPr>
        <w:t>Refer to sections 10.1 and 10.3 for more information.</w:t>
      </w:r>
    </w:p>
    <w:p w14:paraId="5A1EB7D3" w14:textId="77777777" w:rsidR="008B712B" w:rsidRDefault="00000000">
      <w:bookmarkStart w:id="53" w:name="Formation_Restrictions_335_425"/>
      <w:bookmarkEnd w:id="53"/>
      <w:r>
        <w:rPr>
          <w:color w:val="000000"/>
        </w:rPr>
        <w:t> </w:t>
      </w:r>
    </w:p>
    <w:p w14:paraId="677EEE2B" w14:textId="77777777" w:rsidR="008B712B" w:rsidRDefault="00000000">
      <w:pPr>
        <w:pStyle w:val="Heading1"/>
        <w:ind w:left="720" w:hanging="360"/>
        <w:rPr>
          <w:rFonts w:eastAsia="Times New Roman"/>
        </w:rPr>
      </w:pPr>
      <w:r>
        <w:rPr>
          <w:rFonts w:eastAsia="Times New Roman"/>
          <w:color w:val="000000"/>
          <w:sz w:val="40"/>
          <w:szCs w:val="40"/>
        </w:rPr>
        <w:t>8.</w:t>
      </w:r>
      <w:r>
        <w:rPr>
          <w:rFonts w:eastAsia="Times New Roman"/>
          <w:color w:val="000000"/>
          <w:sz w:val="14"/>
          <w:szCs w:val="14"/>
        </w:rPr>
        <w:t xml:space="preserve">  </w:t>
      </w:r>
      <w:r>
        <w:rPr>
          <w:rFonts w:eastAsia="Times New Roman"/>
          <w:color w:val="000000"/>
          <w:sz w:val="40"/>
          <w:szCs w:val="40"/>
        </w:rPr>
        <w:t> </w:t>
      </w:r>
      <w:bookmarkStart w:id="54" w:name="Drafting"/>
      <w:bookmarkEnd w:id="54"/>
      <w:r>
        <w:rPr>
          <w:rFonts w:eastAsia="Times New Roman"/>
          <w:color w:val="000000"/>
          <w:sz w:val="40"/>
          <w:szCs w:val="40"/>
        </w:rPr>
        <w:t>Drafting</w:t>
      </w:r>
    </w:p>
    <w:p w14:paraId="0B83E3A2" w14:textId="77777777" w:rsidR="008B712B" w:rsidRDefault="00000000">
      <w:r>
        <w:rPr>
          <w:color w:val="000000"/>
        </w:rPr>
        <w:t> </w:t>
      </w:r>
    </w:p>
    <w:p w14:paraId="5DC06291" w14:textId="77777777" w:rsidR="008B712B" w:rsidRDefault="00000000">
      <w:pPr>
        <w:pStyle w:val="Heading1"/>
        <w:ind w:left="2205" w:hanging="1305"/>
        <w:rPr>
          <w:rFonts w:eastAsia="Times New Roman"/>
        </w:rPr>
      </w:pPr>
      <w:bookmarkStart w:id="55" w:name="Overview"/>
      <w:bookmarkStart w:id="56" w:name="_Process"/>
      <w:bookmarkEnd w:id="55"/>
      <w:bookmarkEnd w:id="56"/>
      <w:r>
        <w:rPr>
          <w:rFonts w:eastAsia="Times New Roman"/>
          <w:color w:val="000000"/>
        </w:rPr>
        <w:t>8.1</w:t>
      </w:r>
      <w:r>
        <w:rPr>
          <w:rFonts w:eastAsia="Times New Roman"/>
          <w:color w:val="000000"/>
          <w:sz w:val="14"/>
          <w:szCs w:val="14"/>
        </w:rPr>
        <w:t xml:space="preserve">                                  </w:t>
      </w:r>
      <w:r>
        <w:rPr>
          <w:rFonts w:eastAsia="Times New Roman"/>
          <w:color w:val="000000"/>
          <w:u w:val="single"/>
        </w:rPr>
        <w:t>Overview</w:t>
      </w:r>
    </w:p>
    <w:p w14:paraId="38922EAA" w14:textId="77777777" w:rsidR="008B712B" w:rsidRDefault="00000000">
      <w:pPr>
        <w:ind w:left="720"/>
      </w:pPr>
      <w:r>
        <w:rPr>
          <w:color w:val="000000"/>
        </w:rPr>
        <w:t xml:space="preserve">Autumn Wind consists of </w:t>
      </w:r>
      <w:r>
        <w:rPr>
          <w:b/>
          <w:bCs/>
          <w:color w:val="000000"/>
        </w:rPr>
        <w:t>five</w:t>
      </w:r>
      <w:r>
        <w:rPr>
          <w:color w:val="000000"/>
        </w:rPr>
        <w:t xml:space="preserve"> drafts every season:</w:t>
      </w:r>
    </w:p>
    <w:p w14:paraId="5B150F5D" w14:textId="77777777" w:rsidR="008B712B" w:rsidRDefault="00000000">
      <w:pPr>
        <w:pStyle w:val="ListParagraph"/>
        <w:ind w:left="1800" w:hanging="360"/>
      </w:pPr>
      <w:r>
        <w:rPr>
          <w:color w:val="000000"/>
        </w:rPr>
        <w:t>1)</w:t>
      </w:r>
      <w:r>
        <w:rPr>
          <w:color w:val="000000"/>
          <w:sz w:val="14"/>
          <w:szCs w:val="14"/>
        </w:rPr>
        <w:t xml:space="preserve">      </w:t>
      </w:r>
      <w:r>
        <w:rPr>
          <w:color w:val="000000"/>
        </w:rPr>
        <w:t>Expansion Draft – Rookie, legacy, and interim coaches (not electing to keep their interim team from the previous season), participate in this draft in August.  Tenured coaches do not participate in this draft.</w:t>
      </w:r>
    </w:p>
    <w:p w14:paraId="51FB5A4C" w14:textId="77777777" w:rsidR="008B712B" w:rsidRDefault="00000000">
      <w:pPr>
        <w:pStyle w:val="ListParagraph"/>
        <w:ind w:left="1800" w:hanging="360"/>
      </w:pPr>
      <w:r>
        <w:rPr>
          <w:color w:val="000000"/>
        </w:rPr>
        <w:t>2)</w:t>
      </w:r>
      <w:r>
        <w:rPr>
          <w:color w:val="000000"/>
          <w:sz w:val="14"/>
          <w:szCs w:val="14"/>
        </w:rPr>
        <w:t xml:space="preserve">      </w:t>
      </w:r>
      <w:r>
        <w:rPr>
          <w:color w:val="000000"/>
        </w:rPr>
        <w:t>Free Agent Draft Day One – All coaches (assuming they have draft picks in rounds 1 through 5) participate in this draft.</w:t>
      </w:r>
    </w:p>
    <w:p w14:paraId="32C3E496" w14:textId="77777777" w:rsidR="008B712B" w:rsidRDefault="00000000">
      <w:pPr>
        <w:pStyle w:val="ListParagraph"/>
        <w:ind w:left="1800" w:hanging="360"/>
      </w:pPr>
      <w:r>
        <w:rPr>
          <w:color w:val="000000"/>
        </w:rPr>
        <w:t>3)</w:t>
      </w:r>
      <w:r>
        <w:rPr>
          <w:color w:val="000000"/>
          <w:sz w:val="14"/>
          <w:szCs w:val="14"/>
        </w:rPr>
        <w:t xml:space="preserve">      </w:t>
      </w:r>
      <w:r>
        <w:rPr>
          <w:color w:val="000000"/>
        </w:rPr>
        <w:t>Free Agent Draft Day Two – All coaches (assuming they have draft picks in rounds 6 through 10) participate in this draft.</w:t>
      </w:r>
    </w:p>
    <w:p w14:paraId="20251334" w14:textId="77777777" w:rsidR="008B712B" w:rsidRDefault="00000000">
      <w:pPr>
        <w:pStyle w:val="ListParagraph"/>
        <w:ind w:left="1800" w:hanging="360"/>
      </w:pPr>
      <w:r>
        <w:rPr>
          <w:color w:val="000000"/>
        </w:rPr>
        <w:t>4)</w:t>
      </w:r>
      <w:r>
        <w:rPr>
          <w:color w:val="000000"/>
          <w:sz w:val="14"/>
          <w:szCs w:val="14"/>
        </w:rPr>
        <w:t xml:space="preserve">      </w:t>
      </w:r>
      <w:r>
        <w:rPr>
          <w:color w:val="000000"/>
        </w:rPr>
        <w:t>Supplemental Draft – Only coaches whose teams have positions that do not meet the minimum roster requirements participate in this draft.  Eligible teams may only draft players at the positions where they are below the minimum requirements.  Eligible teams may only draft the number of players to bring them to the minimum requirement.</w:t>
      </w:r>
    </w:p>
    <w:p w14:paraId="495E7B05" w14:textId="7BC287B2" w:rsidR="008B712B" w:rsidRDefault="00000000">
      <w:pPr>
        <w:pStyle w:val="ListParagraph"/>
        <w:ind w:left="1800" w:hanging="360"/>
      </w:pPr>
      <w:r>
        <w:rPr>
          <w:color w:val="000000"/>
        </w:rPr>
        <w:t>5)</w:t>
      </w:r>
      <w:r>
        <w:rPr>
          <w:color w:val="000000"/>
          <w:sz w:val="14"/>
          <w:szCs w:val="14"/>
        </w:rPr>
        <w:t xml:space="preserve">      </w:t>
      </w:r>
      <w:r>
        <w:rPr>
          <w:color w:val="000000"/>
        </w:rPr>
        <w:t xml:space="preserve">Remaining </w:t>
      </w:r>
      <w:r w:rsidR="009A6531">
        <w:rPr>
          <w:color w:val="000000"/>
        </w:rPr>
        <w:t xml:space="preserve">Free Agent </w:t>
      </w:r>
      <w:r>
        <w:rPr>
          <w:color w:val="000000"/>
        </w:rPr>
        <w:t>Draft – All coaches may participate in this draft at their option.</w:t>
      </w:r>
    </w:p>
    <w:p w14:paraId="48A25372" w14:textId="77777777" w:rsidR="008B712B" w:rsidRDefault="00000000">
      <w:r>
        <w:t> </w:t>
      </w:r>
    </w:p>
    <w:p w14:paraId="16681415" w14:textId="77777777" w:rsidR="008B712B" w:rsidRDefault="00000000">
      <w:pPr>
        <w:pStyle w:val="ListParagraph"/>
        <w:ind w:left="2205" w:hanging="1305"/>
      </w:pPr>
      <w:bookmarkStart w:id="57" w:name="Process"/>
      <w:r>
        <w:rPr>
          <w:b/>
          <w:bCs/>
        </w:rPr>
        <w:t>8.2</w:t>
      </w:r>
      <w:r>
        <w:rPr>
          <w:b/>
          <w:bCs/>
          <w:sz w:val="14"/>
          <w:szCs w:val="14"/>
        </w:rPr>
        <w:t xml:space="preserve">                                  </w:t>
      </w:r>
      <w:r>
        <w:rPr>
          <w:b/>
          <w:bCs/>
          <w:u w:val="single"/>
        </w:rPr>
        <w:t>Process</w:t>
      </w:r>
      <w:bookmarkEnd w:id="57"/>
    </w:p>
    <w:p w14:paraId="31D73109" w14:textId="77777777" w:rsidR="008B712B" w:rsidRDefault="00000000">
      <w:pPr>
        <w:ind w:firstLine="720"/>
      </w:pPr>
      <w:r>
        <w:rPr>
          <w:color w:val="000000"/>
        </w:rPr>
        <w:t>All teams will be invited to join a Slack Team room on the mornings of the draft.  The chatroom will be a broadcast source only, not a dialogue location.  Communication between drafting coaches and the CEO must occur in a secondary chat room or telephone in the event of a Slack failure.  Do not try to communicate in the primary draft chat room!  The primary draft chat room is for the selection of players by team only – not for dialogue.  Confirmation of each pick is not official until the CEO or Draft Coordinator announces “the next team on the clock is…”.</w:t>
      </w:r>
    </w:p>
    <w:p w14:paraId="27810415" w14:textId="017EC445" w:rsidR="008B712B" w:rsidRDefault="00000000">
      <w:pPr>
        <w:pStyle w:val="BodyTextIndent"/>
      </w:pPr>
      <w:r>
        <w:rPr>
          <w:color w:val="000000"/>
        </w:rPr>
        <w:t>Each 1</w:t>
      </w:r>
      <w:r>
        <w:rPr>
          <w:color w:val="000000"/>
          <w:vertAlign w:val="superscript"/>
        </w:rPr>
        <w:t>st</w:t>
      </w:r>
      <w:r>
        <w:rPr>
          <w:color w:val="000000"/>
        </w:rPr>
        <w:t xml:space="preserve"> round draft selection will have five minutes to be made.  Each 2</w:t>
      </w:r>
      <w:r>
        <w:rPr>
          <w:color w:val="000000"/>
          <w:vertAlign w:val="superscript"/>
        </w:rPr>
        <w:t>nd</w:t>
      </w:r>
      <w:r>
        <w:rPr>
          <w:color w:val="000000"/>
        </w:rPr>
        <w:t xml:space="preserve"> round draft pick will have 90 seconds to be made. The idea is for coaches to have more time to discuss trade considerations with other coaches via IM during their first and second round selections.  Only rounds one and two have additional time allotted per pick.  In rounds 3 through 10, each coach will have one minute to make their selection.</w:t>
      </w:r>
    </w:p>
    <w:p w14:paraId="1B865CFE" w14:textId="13C4F538" w:rsidR="008B712B" w:rsidRDefault="00000000">
      <w:pPr>
        <w:pStyle w:val="BodyTextIndent"/>
      </w:pPr>
      <w:r>
        <w:rPr>
          <w:color w:val="000000"/>
        </w:rPr>
        <w:t xml:space="preserve">If a team fails to </w:t>
      </w:r>
      <w:r w:rsidR="000E5772">
        <w:rPr>
          <w:color w:val="000000"/>
        </w:rPr>
        <w:t>select</w:t>
      </w:r>
      <w:r>
        <w:rPr>
          <w:color w:val="000000"/>
        </w:rPr>
        <w:t xml:space="preserve"> within the allotted time (and technology failure is not to blame), the CEO or timekeeper will announce “the next team on the clock is…”, and at that point the next team may </w:t>
      </w:r>
      <w:r w:rsidR="007B4D60">
        <w:rPr>
          <w:color w:val="000000"/>
        </w:rPr>
        <w:t>select</w:t>
      </w:r>
      <w:r>
        <w:rPr>
          <w:color w:val="000000"/>
        </w:rPr>
        <w:t>.</w:t>
      </w:r>
    </w:p>
    <w:p w14:paraId="0CAA3B11" w14:textId="77777777" w:rsidR="008B712B" w:rsidRDefault="00000000">
      <w:pPr>
        <w:pStyle w:val="BodyTextIndent"/>
      </w:pPr>
      <w:r>
        <w:rPr>
          <w:color w:val="000000"/>
        </w:rPr>
        <w:t>A team should never announce a draft selection until they are put “on the clock.”</w:t>
      </w:r>
    </w:p>
    <w:p w14:paraId="79A8B6E4" w14:textId="77777777" w:rsidR="008B712B" w:rsidRDefault="00000000">
      <w:pPr>
        <w:ind w:firstLine="720"/>
      </w:pPr>
      <w:r>
        <w:rPr>
          <w:color w:val="000000"/>
        </w:rPr>
        <w:t>Trades may be executed during the draft, but only negotiated in the secondary chat room or separately.  When a trade is announced, it must be done at the draft pick to be traded.  If no draft pick is traded, the trade must wait to be announced until after the draft.  When announcing a trade at a draft pick, it should be announced in a fashion like this: “TRADE - The Green Bay Packers trade their 1</w:t>
      </w:r>
      <w:r>
        <w:rPr>
          <w:color w:val="000000"/>
          <w:vertAlign w:val="superscript"/>
        </w:rPr>
        <w:t>st</w:t>
      </w:r>
      <w:r>
        <w:rPr>
          <w:color w:val="000000"/>
        </w:rPr>
        <w:t xml:space="preserve"> round choice (12</w:t>
      </w:r>
      <w:r>
        <w:rPr>
          <w:color w:val="000000"/>
          <w:vertAlign w:val="superscript"/>
        </w:rPr>
        <w:t>th</w:t>
      </w:r>
      <w:r>
        <w:rPr>
          <w:color w:val="000000"/>
        </w:rPr>
        <w:t xml:space="preserve"> Overall) to the Shreveport Steamer for …”.  </w:t>
      </w:r>
    </w:p>
    <w:p w14:paraId="587D401D" w14:textId="598A51A9" w:rsidR="008B712B" w:rsidRDefault="00000000">
      <w:pPr>
        <w:ind w:firstLine="720"/>
      </w:pPr>
      <w:r>
        <w:rPr>
          <w:color w:val="000000"/>
        </w:rPr>
        <w:t xml:space="preserve">If technical difficulties occur during a draft, all drafting may pause until the error is corrected or </w:t>
      </w:r>
      <w:r w:rsidR="000E5772">
        <w:rPr>
          <w:color w:val="000000"/>
        </w:rPr>
        <w:t xml:space="preserve">the </w:t>
      </w:r>
      <w:r>
        <w:rPr>
          <w:color w:val="000000"/>
        </w:rPr>
        <w:t>disconnected user is re-connected.  Such a condition will be broadcast on the drafting chat room screen.</w:t>
      </w:r>
    </w:p>
    <w:p w14:paraId="581178F7" w14:textId="0CA9B71A" w:rsidR="008B712B" w:rsidRDefault="00000000">
      <w:pPr>
        <w:ind w:firstLine="720"/>
      </w:pPr>
      <w:r>
        <w:rPr>
          <w:color w:val="000000"/>
        </w:rPr>
        <w:t>The Free Agent Draft</w:t>
      </w:r>
      <w:r w:rsidR="009A6531">
        <w:rPr>
          <w:color w:val="000000"/>
        </w:rPr>
        <w:t xml:space="preserve"> </w:t>
      </w:r>
      <w:r>
        <w:rPr>
          <w:color w:val="000000"/>
        </w:rPr>
        <w:t xml:space="preserve">will consist of two days of five rounds of drafting.  The two Free Agent Draft days are the Saturday before Labor Day and the Saturday two weeks following.  Please check the Autumn Wind Draft Workbook or Autumn Wind </w:t>
      </w:r>
      <w:r w:rsidR="009A6531">
        <w:rPr>
          <w:color w:val="000000"/>
        </w:rPr>
        <w:t>Calendar</w:t>
      </w:r>
      <w:r>
        <w:rPr>
          <w:color w:val="000000"/>
        </w:rPr>
        <w:t xml:space="preserve"> for the exact draft date</w:t>
      </w:r>
      <w:r w:rsidR="000E5772">
        <w:rPr>
          <w:color w:val="000000"/>
        </w:rPr>
        <w:t>s and times.</w:t>
      </w:r>
    </w:p>
    <w:p w14:paraId="315A932B" w14:textId="673DD01E" w:rsidR="008B712B" w:rsidRDefault="00000000">
      <w:pPr>
        <w:ind w:firstLine="720"/>
      </w:pPr>
      <w:r>
        <w:rPr>
          <w:color w:val="000000"/>
        </w:rPr>
        <w:t>If a team</w:t>
      </w:r>
      <w:r w:rsidR="009A6531">
        <w:rPr>
          <w:color w:val="000000"/>
        </w:rPr>
        <w:t xml:space="preserve"> </w:t>
      </w:r>
      <w:r>
        <w:rPr>
          <w:color w:val="000000"/>
        </w:rPr>
        <w:t>fail</w:t>
      </w:r>
      <w:r w:rsidR="009A6531">
        <w:rPr>
          <w:color w:val="000000"/>
        </w:rPr>
        <w:t>s</w:t>
      </w:r>
      <w:r>
        <w:rPr>
          <w:color w:val="000000"/>
        </w:rPr>
        <w:t xml:space="preserve"> to make a draft pick by the end of a </w:t>
      </w:r>
      <w:r w:rsidR="009A6531">
        <w:rPr>
          <w:color w:val="000000"/>
        </w:rPr>
        <w:t>draft,</w:t>
      </w:r>
      <w:r>
        <w:rPr>
          <w:color w:val="000000"/>
        </w:rPr>
        <w:t xml:space="preserve"> </w:t>
      </w:r>
      <w:r w:rsidR="000E5772">
        <w:rPr>
          <w:color w:val="000000"/>
        </w:rPr>
        <w:t xml:space="preserve">then </w:t>
      </w:r>
      <w:r>
        <w:rPr>
          <w:color w:val="000000"/>
        </w:rPr>
        <w:t>there will be a five-minute period at the end of th</w:t>
      </w:r>
      <w:r w:rsidR="000E5772">
        <w:rPr>
          <w:color w:val="000000"/>
        </w:rPr>
        <w:t>e</w:t>
      </w:r>
      <w:r>
        <w:rPr>
          <w:color w:val="000000"/>
        </w:rPr>
        <w:t xml:space="preserve"> draft</w:t>
      </w:r>
      <w:r w:rsidR="00B954A8">
        <w:rPr>
          <w:color w:val="000000"/>
        </w:rPr>
        <w:t xml:space="preserve"> </w:t>
      </w:r>
      <w:r w:rsidR="000E5772">
        <w:rPr>
          <w:color w:val="000000"/>
        </w:rPr>
        <w:t xml:space="preserve">for </w:t>
      </w:r>
      <w:r>
        <w:rPr>
          <w:color w:val="000000"/>
        </w:rPr>
        <w:t xml:space="preserve">the team to </w:t>
      </w:r>
      <w:r w:rsidR="000E5772">
        <w:rPr>
          <w:color w:val="000000"/>
        </w:rPr>
        <w:t>exercise any pick that had been missed.  After</w:t>
      </w:r>
      <w:r w:rsidR="009A6531">
        <w:rPr>
          <w:color w:val="000000"/>
        </w:rPr>
        <w:t xml:space="preserve"> five minutes, any unused draft picks are forfeited.</w:t>
      </w:r>
      <w:r w:rsidR="00B954A8">
        <w:rPr>
          <w:color w:val="000000"/>
        </w:rPr>
        <w:t xml:space="preserve">  Please remember that the Free Agent Draft is divided into two drafts (Draft Day One and Draft Day Two).  Each Free Agent Draft Day is considered a separate draft for purposes of the forfeiture rule.</w:t>
      </w:r>
    </w:p>
    <w:p w14:paraId="7ACCA0A0" w14:textId="77777777" w:rsidR="008B712B" w:rsidRDefault="00000000">
      <w:r>
        <w:rPr>
          <w:color w:val="000000"/>
        </w:rPr>
        <w:t> </w:t>
      </w:r>
    </w:p>
    <w:p w14:paraId="173B0952" w14:textId="77777777" w:rsidR="008B712B" w:rsidRPr="009A6531" w:rsidRDefault="00000000">
      <w:pPr>
        <w:pStyle w:val="ListParagraph"/>
        <w:ind w:left="2205" w:hanging="1305"/>
      </w:pPr>
      <w:r w:rsidRPr="009A6531">
        <w:rPr>
          <w:b/>
          <w:bCs/>
        </w:rPr>
        <w:t>8.3</w:t>
      </w:r>
      <w:r w:rsidRPr="009A6531">
        <w:rPr>
          <w:b/>
          <w:bCs/>
          <w:sz w:val="14"/>
          <w:szCs w:val="14"/>
        </w:rPr>
        <w:t xml:space="preserve">                                  </w:t>
      </w:r>
      <w:r w:rsidRPr="009A6531">
        <w:rPr>
          <w:b/>
          <w:bCs/>
          <w:u w:val="single"/>
        </w:rPr>
        <w:t>Pre-Draft Check-In Process</w:t>
      </w:r>
    </w:p>
    <w:p w14:paraId="4EE1578B" w14:textId="7C1DE9BB" w:rsidR="008B712B" w:rsidRPr="009A6531" w:rsidRDefault="009A6531">
      <w:pPr>
        <w:pStyle w:val="ListParagraph"/>
        <w:shd w:val="clear" w:color="auto" w:fill="FFFFFF"/>
      </w:pPr>
      <w:r w:rsidRPr="009A6531">
        <w:t>We use a check-in channel on Slack. On the morning of the draft:</w:t>
      </w:r>
    </w:p>
    <w:p w14:paraId="35E857A6" w14:textId="50E112A0" w:rsidR="008B712B" w:rsidRPr="009A6531" w:rsidRDefault="00000000">
      <w:pPr>
        <w:pStyle w:val="ListParagraph"/>
        <w:shd w:val="clear" w:color="auto" w:fill="FFFFFF"/>
        <w:ind w:left="1080" w:hanging="360"/>
      </w:pPr>
      <w:r w:rsidRPr="009A6531">
        <w:t>1.</w:t>
      </w:r>
      <w:r w:rsidRPr="009A6531">
        <w:rPr>
          <w:sz w:val="14"/>
          <w:szCs w:val="14"/>
        </w:rPr>
        <w:t xml:space="preserve">      </w:t>
      </w:r>
      <w:r w:rsidRPr="009A6531">
        <w:t xml:space="preserve">Log into the #Check-In Channel on Slack and type your </w:t>
      </w:r>
      <w:r w:rsidR="009A6531" w:rsidRPr="009A6531">
        <w:t>team’s</w:t>
      </w:r>
      <w:r w:rsidRPr="009A6531">
        <w:t xml:space="preserve"> name and </w:t>
      </w:r>
      <w:r w:rsidR="009A6531" w:rsidRPr="009A6531">
        <w:t xml:space="preserve">the name of </w:t>
      </w:r>
      <w:r w:rsidRPr="009A6531">
        <w:t xml:space="preserve">any other team name that you are drafting </w:t>
      </w:r>
      <w:r w:rsidR="007B4D60" w:rsidRPr="009A6531">
        <w:t>for and</w:t>
      </w:r>
      <w:r w:rsidRPr="009A6531">
        <w:t xml:space="preserve"> </w:t>
      </w:r>
      <w:r w:rsidR="009A6531" w:rsidRPr="009A6531">
        <w:t>acknowledge that you are ready to begin making selections.</w:t>
      </w:r>
    </w:p>
    <w:p w14:paraId="2D774137" w14:textId="77777777" w:rsidR="008B712B" w:rsidRPr="009A6531" w:rsidRDefault="00000000">
      <w:pPr>
        <w:pStyle w:val="ListParagraph"/>
        <w:shd w:val="clear" w:color="auto" w:fill="FFFFFF"/>
        <w:ind w:left="1080" w:hanging="360"/>
      </w:pPr>
      <w:r w:rsidRPr="009A6531">
        <w:t>2.</w:t>
      </w:r>
      <w:r w:rsidRPr="009A6531">
        <w:rPr>
          <w:sz w:val="14"/>
          <w:szCs w:val="14"/>
        </w:rPr>
        <w:t xml:space="preserve">      </w:t>
      </w:r>
      <w:r w:rsidRPr="009A6531">
        <w:t>This must be done the morning of the draft and at the earliest 15 minutes prior to the start of the draft. At the latest it must be done 5 minutes prior to the start of the draft.</w:t>
      </w:r>
    </w:p>
    <w:p w14:paraId="530DA083" w14:textId="77777777" w:rsidR="008B712B" w:rsidRDefault="00000000">
      <w:pPr>
        <w:shd w:val="clear" w:color="auto" w:fill="FFFFFF"/>
      </w:pPr>
      <w:r>
        <w:rPr>
          <w:color w:val="222222"/>
        </w:rPr>
        <w:t> </w:t>
      </w:r>
    </w:p>
    <w:p w14:paraId="4CD3B102" w14:textId="77777777" w:rsidR="008B712B" w:rsidRDefault="00000000">
      <w:pPr>
        <w:pStyle w:val="ListParagraph"/>
        <w:ind w:left="2205" w:hanging="1305"/>
      </w:pPr>
      <w:bookmarkStart w:id="58" w:name="Draft_Penalty"/>
      <w:bookmarkEnd w:id="58"/>
      <w:r>
        <w:rPr>
          <w:b/>
          <w:bCs/>
        </w:rPr>
        <w:t>8.4</w:t>
      </w:r>
      <w:r>
        <w:rPr>
          <w:b/>
          <w:bCs/>
          <w:sz w:val="14"/>
          <w:szCs w:val="14"/>
        </w:rPr>
        <w:t xml:space="preserve">                                  </w:t>
      </w:r>
      <w:r>
        <w:rPr>
          <w:b/>
          <w:bCs/>
          <w:color w:val="000000"/>
          <w:u w:val="single"/>
        </w:rPr>
        <w:t>Draft Delay Penalty</w:t>
      </w:r>
    </w:p>
    <w:p w14:paraId="703A7762" w14:textId="393EF99D" w:rsidR="008B712B" w:rsidRDefault="00000000">
      <w:pPr>
        <w:ind w:firstLine="720"/>
      </w:pPr>
      <w:r>
        <w:rPr>
          <w:color w:val="000000"/>
        </w:rPr>
        <w:t xml:space="preserve">If, during either of the Free Agent Draft days, a team attempts to draft a player who is not in the Free Agent Draft </w:t>
      </w:r>
      <w:r w:rsidR="002F61AB">
        <w:rPr>
          <w:color w:val="000000"/>
        </w:rPr>
        <w:t>Pool or</w:t>
      </w:r>
      <w:r>
        <w:rPr>
          <w:color w:val="000000"/>
        </w:rPr>
        <w:t xml:space="preserve"> attempts to draft a player who has already been selected in either day of the Free Agent Draft, there is a one pick delay assessed.  This means if you make this mistake, you </w:t>
      </w:r>
      <w:r w:rsidR="009A6531">
        <w:rPr>
          <w:color w:val="000000"/>
        </w:rPr>
        <w:t>must</w:t>
      </w:r>
      <w:r>
        <w:rPr>
          <w:color w:val="000000"/>
        </w:rPr>
        <w:t xml:space="preserve"> wait until the next team on the clock has made their selection before you can make your corrected selection.  Naturally, another error means you wait again.  Pay attention to the draft as it happens.  Remove selected players from your draft lists.</w:t>
      </w:r>
    </w:p>
    <w:p w14:paraId="0E02ECC1" w14:textId="77777777" w:rsidR="008B712B" w:rsidRDefault="00000000">
      <w:r>
        <w:rPr>
          <w:color w:val="000000"/>
        </w:rPr>
        <w:t> </w:t>
      </w:r>
    </w:p>
    <w:p w14:paraId="21416F39" w14:textId="77777777" w:rsidR="008B712B" w:rsidRDefault="00000000">
      <w:pPr>
        <w:pStyle w:val="Heading1"/>
        <w:ind w:left="2205" w:hanging="1305"/>
        <w:rPr>
          <w:rFonts w:eastAsia="Times New Roman"/>
        </w:rPr>
      </w:pPr>
      <w:bookmarkStart w:id="59" w:name="Draft_Pool_Eligibility"/>
      <w:bookmarkEnd w:id="59"/>
      <w:r>
        <w:rPr>
          <w:rFonts w:eastAsia="Times New Roman"/>
          <w:color w:val="000000"/>
        </w:rPr>
        <w:t>8.5</w:t>
      </w:r>
      <w:r>
        <w:rPr>
          <w:rFonts w:eastAsia="Times New Roman"/>
          <w:color w:val="000000"/>
          <w:sz w:val="14"/>
          <w:szCs w:val="14"/>
        </w:rPr>
        <w:t xml:space="preserve">                                  </w:t>
      </w:r>
      <w:r>
        <w:rPr>
          <w:rFonts w:eastAsia="Times New Roman"/>
          <w:color w:val="000000"/>
          <w:u w:val="single"/>
        </w:rPr>
        <w:t>Draft Pool Eligibility</w:t>
      </w:r>
    </w:p>
    <w:p w14:paraId="66549FA4" w14:textId="57740872" w:rsidR="008B712B" w:rsidRDefault="00000000">
      <w:pPr>
        <w:ind w:firstLine="720"/>
      </w:pPr>
      <w:r>
        <w:rPr>
          <w:color w:val="000000"/>
        </w:rPr>
        <w:t>The Autumn Wind Free Agent Draft consist</w:t>
      </w:r>
      <w:r w:rsidR="002F61AB">
        <w:rPr>
          <w:color w:val="000000"/>
        </w:rPr>
        <w:t>s</w:t>
      </w:r>
      <w:r>
        <w:rPr>
          <w:color w:val="000000"/>
        </w:rPr>
        <w:t xml:space="preserve"> of a total of 10 rounds</w:t>
      </w:r>
      <w:r w:rsidR="009A6531">
        <w:rPr>
          <w:color w:val="000000"/>
        </w:rPr>
        <w:t>.</w:t>
      </w:r>
      <w:r>
        <w:rPr>
          <w:color w:val="000000"/>
        </w:rPr>
        <w:t xml:space="preserve">  </w:t>
      </w:r>
      <w:r w:rsidR="009A6531">
        <w:rPr>
          <w:color w:val="000000"/>
        </w:rPr>
        <w:t>T</w:t>
      </w:r>
      <w:r>
        <w:rPr>
          <w:color w:val="000000"/>
        </w:rPr>
        <w:t>he draft order is in reverse order of</w:t>
      </w:r>
      <w:r w:rsidR="009A6531">
        <w:rPr>
          <w:color w:val="000000"/>
        </w:rPr>
        <w:t xml:space="preserve"> </w:t>
      </w:r>
      <w:r>
        <w:rPr>
          <w:color w:val="000000"/>
        </w:rPr>
        <w:t xml:space="preserve">how teams finished </w:t>
      </w:r>
      <w:r w:rsidR="009A6531">
        <w:rPr>
          <w:color w:val="000000"/>
        </w:rPr>
        <w:t xml:space="preserve">in </w:t>
      </w:r>
      <w:r>
        <w:rPr>
          <w:color w:val="000000"/>
        </w:rPr>
        <w:t xml:space="preserve">the </w:t>
      </w:r>
      <w:r w:rsidR="009A6531">
        <w:rPr>
          <w:color w:val="000000"/>
        </w:rPr>
        <w:t>previous season</w:t>
      </w:r>
      <w:r w:rsidR="007B40EB">
        <w:rPr>
          <w:color w:val="000000"/>
        </w:rPr>
        <w:t>, as modified by rule 8.6 below</w:t>
      </w:r>
      <w:r>
        <w:rPr>
          <w:color w:val="000000"/>
        </w:rPr>
        <w:t>.</w:t>
      </w:r>
      <w:r w:rsidR="002F61AB">
        <w:rPr>
          <w:color w:val="000000"/>
        </w:rPr>
        <w:t xml:space="preserve">  </w:t>
      </w:r>
      <w:r w:rsidR="007B40EB">
        <w:rPr>
          <w:color w:val="000000"/>
        </w:rPr>
        <w:t xml:space="preserve">This draft order is used for all drafts except the Expansion Draft.  </w:t>
      </w:r>
      <w:r w:rsidR="002F61AB">
        <w:rPr>
          <w:color w:val="000000"/>
        </w:rPr>
        <w:t xml:space="preserve">The Free Agent Draft Pool includes all unowned players that are rated (carded) by SOM in the current season.  The Supplemental Draft Pool consists of all unowned rated (carded) players that were not selected in the Free Agent Draft.  The Remaining Free Agent Draft Pool consists of all unowned rated (carded) players that were not selected in either the Free Agent Draft or the Supplemental Draft.  The Expansion Draft, if there is one, consists of all players, both rated and non-rated, that </w:t>
      </w:r>
      <w:r w:rsidR="007B40EB">
        <w:rPr>
          <w:color w:val="000000"/>
        </w:rPr>
        <w:t>were owned</w:t>
      </w:r>
      <w:r w:rsidR="002F61AB">
        <w:rPr>
          <w:color w:val="000000"/>
        </w:rPr>
        <w:t xml:space="preserve"> </w:t>
      </w:r>
      <w:r w:rsidR="007B40EB">
        <w:rPr>
          <w:color w:val="000000"/>
        </w:rPr>
        <w:t>by</w:t>
      </w:r>
      <w:r w:rsidR="002F61AB">
        <w:rPr>
          <w:color w:val="000000"/>
        </w:rPr>
        <w:t xml:space="preserve"> </w:t>
      </w:r>
      <w:r w:rsidR="007B40EB">
        <w:rPr>
          <w:color w:val="000000"/>
        </w:rPr>
        <w:t xml:space="preserve">the </w:t>
      </w:r>
      <w:r w:rsidR="002F61AB">
        <w:rPr>
          <w:color w:val="000000"/>
        </w:rPr>
        <w:t xml:space="preserve">abandoned teams.  The Expansion Draft also </w:t>
      </w:r>
      <w:r w:rsidR="007B40EB">
        <w:rPr>
          <w:color w:val="000000"/>
        </w:rPr>
        <w:t xml:space="preserve">includes </w:t>
      </w:r>
      <w:r w:rsidR="002F61AB">
        <w:rPr>
          <w:color w:val="000000"/>
        </w:rPr>
        <w:t>all Free Agent Draft picks that were owned by the abandoned teams.</w:t>
      </w:r>
      <w:r w:rsidR="007B40EB">
        <w:rPr>
          <w:color w:val="000000"/>
        </w:rPr>
        <w:t xml:space="preserve">  The draft order for odd-numbered rounds in the Expansion Draft is randomly determined and reverses in even-numbered rounds.</w:t>
      </w:r>
    </w:p>
    <w:p w14:paraId="418640A7" w14:textId="77777777" w:rsidR="008B712B" w:rsidRDefault="00000000">
      <w:pPr>
        <w:ind w:firstLine="720"/>
      </w:pPr>
      <w:r>
        <w:rPr>
          <w:color w:val="000000"/>
        </w:rPr>
        <w:t> </w:t>
      </w:r>
    </w:p>
    <w:p w14:paraId="566B1D5C" w14:textId="77777777" w:rsidR="008B712B" w:rsidRDefault="00000000">
      <w:pPr>
        <w:pStyle w:val="Heading1"/>
        <w:ind w:left="2205" w:hanging="1305"/>
        <w:rPr>
          <w:rFonts w:eastAsia="Times New Roman"/>
        </w:rPr>
      </w:pPr>
      <w:bookmarkStart w:id="60" w:name="Draft_Order"/>
      <w:bookmarkEnd w:id="60"/>
      <w:r>
        <w:rPr>
          <w:rFonts w:eastAsia="Times New Roman"/>
          <w:color w:val="000000"/>
        </w:rPr>
        <w:t>8.6</w:t>
      </w:r>
      <w:r>
        <w:rPr>
          <w:rFonts w:eastAsia="Times New Roman"/>
          <w:color w:val="000000"/>
          <w:sz w:val="14"/>
          <w:szCs w:val="14"/>
        </w:rPr>
        <w:t xml:space="preserve">                                  </w:t>
      </w:r>
      <w:r>
        <w:rPr>
          <w:rFonts w:eastAsia="Times New Roman"/>
          <w:color w:val="000000"/>
          <w:u w:val="single"/>
        </w:rPr>
        <w:t>Draft Order</w:t>
      </w:r>
    </w:p>
    <w:p w14:paraId="66523254" w14:textId="69BC81EC" w:rsidR="008B712B" w:rsidRDefault="00000000">
      <w:pPr>
        <w:pStyle w:val="BodyTextIndent"/>
      </w:pPr>
      <w:r>
        <w:rPr>
          <w:color w:val="000000"/>
        </w:rPr>
        <w:t>Draft orde</w:t>
      </w:r>
      <w:r w:rsidR="007B40EB">
        <w:rPr>
          <w:color w:val="000000"/>
        </w:rPr>
        <w:t>r for the Free Agent Draft, the Supplemental Draft and the Remaining Free Agent Draft is modified as follows:</w:t>
      </w:r>
    </w:p>
    <w:p w14:paraId="7A61AD88" w14:textId="77777777" w:rsidR="008B712B" w:rsidRDefault="00000000">
      <w:r>
        <w:t> </w:t>
      </w:r>
    </w:p>
    <w:tbl>
      <w:tblPr>
        <w:tblW w:w="0" w:type="auto"/>
        <w:jc w:val="center"/>
        <w:tblCellMar>
          <w:left w:w="0" w:type="dxa"/>
          <w:right w:w="0" w:type="dxa"/>
        </w:tblCellMar>
        <w:tblLook w:val="04A0" w:firstRow="1" w:lastRow="0" w:firstColumn="1" w:lastColumn="0" w:noHBand="0" w:noVBand="1"/>
      </w:tblPr>
      <w:tblGrid>
        <w:gridCol w:w="897"/>
        <w:gridCol w:w="3711"/>
        <w:gridCol w:w="1890"/>
      </w:tblGrid>
      <w:tr w:rsidR="008B712B" w14:paraId="4D62223C" w14:textId="77777777">
        <w:trPr>
          <w:jc w:val="center"/>
        </w:trPr>
        <w:tc>
          <w:tcPr>
            <w:tcW w:w="897"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hideMark/>
          </w:tcPr>
          <w:p w14:paraId="104B45A0" w14:textId="77777777" w:rsidR="008B712B" w:rsidRDefault="00000000">
            <w:pPr>
              <w:jc w:val="center"/>
            </w:pPr>
            <w:r>
              <w:rPr>
                <w:b/>
                <w:bCs/>
                <w:color w:val="FFFFFF"/>
              </w:rPr>
              <w:t>Group</w:t>
            </w:r>
          </w:p>
        </w:tc>
        <w:tc>
          <w:tcPr>
            <w:tcW w:w="3711" w:type="dxa"/>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14:paraId="32BAD17C" w14:textId="77777777" w:rsidR="008B712B" w:rsidRDefault="00000000">
            <w:r>
              <w:rPr>
                <w:b/>
                <w:bCs/>
                <w:color w:val="FFFFFF"/>
              </w:rPr>
              <w:t>Classification</w:t>
            </w:r>
          </w:p>
        </w:tc>
        <w:tc>
          <w:tcPr>
            <w:tcW w:w="1890" w:type="dxa"/>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14:paraId="44034B07" w14:textId="77777777" w:rsidR="008B712B" w:rsidRDefault="00000000">
            <w:pPr>
              <w:jc w:val="center"/>
            </w:pPr>
            <w:r>
              <w:rPr>
                <w:b/>
                <w:bCs/>
                <w:color w:val="FFFFFF"/>
              </w:rPr>
              <w:t>Draft Positions</w:t>
            </w:r>
          </w:p>
        </w:tc>
      </w:tr>
      <w:tr w:rsidR="008B712B" w14:paraId="415BEC35" w14:textId="77777777">
        <w:trPr>
          <w:jc w:val="center"/>
        </w:trPr>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C837B4" w14:textId="77777777" w:rsidR="008B712B" w:rsidRDefault="00000000">
            <w:pPr>
              <w:jc w:val="center"/>
            </w:pPr>
            <w:r>
              <w:t>1</w:t>
            </w:r>
          </w:p>
        </w:tc>
        <w:tc>
          <w:tcPr>
            <w:tcW w:w="3711" w:type="dxa"/>
            <w:tcBorders>
              <w:top w:val="nil"/>
              <w:left w:val="nil"/>
              <w:bottom w:val="single" w:sz="8" w:space="0" w:color="000000"/>
              <w:right w:val="single" w:sz="8" w:space="0" w:color="000000"/>
            </w:tcBorders>
            <w:tcMar>
              <w:top w:w="0" w:type="dxa"/>
              <w:left w:w="108" w:type="dxa"/>
              <w:bottom w:w="0" w:type="dxa"/>
              <w:right w:w="108" w:type="dxa"/>
            </w:tcMar>
            <w:hideMark/>
          </w:tcPr>
          <w:p w14:paraId="440DE169" w14:textId="77777777" w:rsidR="008B712B" w:rsidRDefault="00000000">
            <w:r>
              <w:t>Non-playoff teams</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38D5DFF" w14:textId="77777777" w:rsidR="008B712B" w:rsidRDefault="00000000">
            <w:pPr>
              <w:jc w:val="center"/>
            </w:pPr>
            <w:r>
              <w:t>  1-18</w:t>
            </w:r>
          </w:p>
        </w:tc>
      </w:tr>
      <w:tr w:rsidR="008B712B" w14:paraId="4626236B" w14:textId="77777777">
        <w:trPr>
          <w:jc w:val="center"/>
        </w:trPr>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818EA8" w14:textId="77777777" w:rsidR="008B712B" w:rsidRDefault="00000000">
            <w:pPr>
              <w:jc w:val="center"/>
            </w:pPr>
            <w:r>
              <w:t>2</w:t>
            </w:r>
          </w:p>
        </w:tc>
        <w:tc>
          <w:tcPr>
            <w:tcW w:w="3711" w:type="dxa"/>
            <w:tcBorders>
              <w:top w:val="nil"/>
              <w:left w:val="nil"/>
              <w:bottom w:val="single" w:sz="8" w:space="0" w:color="000000"/>
              <w:right w:val="single" w:sz="8" w:space="0" w:color="000000"/>
            </w:tcBorders>
            <w:tcMar>
              <w:top w:w="0" w:type="dxa"/>
              <w:left w:w="108" w:type="dxa"/>
              <w:bottom w:w="0" w:type="dxa"/>
              <w:right w:w="108" w:type="dxa"/>
            </w:tcMar>
            <w:hideMark/>
          </w:tcPr>
          <w:p w14:paraId="4B4AC854" w14:textId="77777777" w:rsidR="008B712B" w:rsidRDefault="00000000">
            <w:r>
              <w:t>Wildcard Weekend losers</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0EF41DC1" w14:textId="77777777" w:rsidR="008B712B" w:rsidRDefault="00000000">
            <w:pPr>
              <w:jc w:val="center"/>
            </w:pPr>
            <w:r>
              <w:t>19-22</w:t>
            </w:r>
          </w:p>
        </w:tc>
      </w:tr>
      <w:tr w:rsidR="008B712B" w14:paraId="7CD62683" w14:textId="77777777">
        <w:trPr>
          <w:jc w:val="center"/>
        </w:trPr>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29A373" w14:textId="77777777" w:rsidR="008B712B" w:rsidRDefault="00000000">
            <w:pPr>
              <w:jc w:val="center"/>
            </w:pPr>
            <w:r>
              <w:t>3</w:t>
            </w:r>
          </w:p>
        </w:tc>
        <w:tc>
          <w:tcPr>
            <w:tcW w:w="3711" w:type="dxa"/>
            <w:tcBorders>
              <w:top w:val="nil"/>
              <w:left w:val="nil"/>
              <w:bottom w:val="single" w:sz="8" w:space="0" w:color="000000"/>
              <w:right w:val="single" w:sz="8" w:space="0" w:color="000000"/>
            </w:tcBorders>
            <w:tcMar>
              <w:top w:w="0" w:type="dxa"/>
              <w:left w:w="108" w:type="dxa"/>
              <w:bottom w:w="0" w:type="dxa"/>
              <w:right w:w="108" w:type="dxa"/>
            </w:tcMar>
            <w:hideMark/>
          </w:tcPr>
          <w:p w14:paraId="18705BFB" w14:textId="77777777" w:rsidR="008B712B" w:rsidRDefault="00000000">
            <w:r>
              <w:t>Divisional Playoff losers</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2985608F" w14:textId="77777777" w:rsidR="008B712B" w:rsidRDefault="00000000">
            <w:pPr>
              <w:jc w:val="center"/>
            </w:pPr>
            <w:r>
              <w:t>23-26</w:t>
            </w:r>
          </w:p>
        </w:tc>
      </w:tr>
      <w:tr w:rsidR="008B712B" w14:paraId="01052D3C" w14:textId="77777777">
        <w:trPr>
          <w:jc w:val="center"/>
        </w:trPr>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906441" w14:textId="77777777" w:rsidR="008B712B" w:rsidRDefault="00000000">
            <w:pPr>
              <w:jc w:val="center"/>
            </w:pPr>
            <w:r>
              <w:t>4</w:t>
            </w:r>
          </w:p>
        </w:tc>
        <w:tc>
          <w:tcPr>
            <w:tcW w:w="3711" w:type="dxa"/>
            <w:tcBorders>
              <w:top w:val="nil"/>
              <w:left w:val="nil"/>
              <w:bottom w:val="single" w:sz="8" w:space="0" w:color="000000"/>
              <w:right w:val="single" w:sz="8" w:space="0" w:color="000000"/>
            </w:tcBorders>
            <w:tcMar>
              <w:top w:w="0" w:type="dxa"/>
              <w:left w:w="108" w:type="dxa"/>
              <w:bottom w:w="0" w:type="dxa"/>
              <w:right w:w="108" w:type="dxa"/>
            </w:tcMar>
            <w:hideMark/>
          </w:tcPr>
          <w:p w14:paraId="4462E469" w14:textId="77777777" w:rsidR="008B712B" w:rsidRDefault="00000000">
            <w:r>
              <w:t>Conference Championship losers</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20E15EF9" w14:textId="77777777" w:rsidR="008B712B" w:rsidRDefault="00000000">
            <w:pPr>
              <w:jc w:val="center"/>
            </w:pPr>
            <w:r>
              <w:t>27-28</w:t>
            </w:r>
          </w:p>
        </w:tc>
      </w:tr>
      <w:tr w:rsidR="008B712B" w14:paraId="4C278444" w14:textId="77777777">
        <w:trPr>
          <w:jc w:val="center"/>
        </w:trPr>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01CE" w14:textId="77777777" w:rsidR="008B712B" w:rsidRDefault="00000000">
            <w:pPr>
              <w:jc w:val="center"/>
            </w:pPr>
            <w:r>
              <w:t>5</w:t>
            </w:r>
          </w:p>
        </w:tc>
        <w:tc>
          <w:tcPr>
            <w:tcW w:w="3711" w:type="dxa"/>
            <w:tcBorders>
              <w:top w:val="nil"/>
              <w:left w:val="nil"/>
              <w:bottom w:val="single" w:sz="8" w:space="0" w:color="000000"/>
              <w:right w:val="single" w:sz="8" w:space="0" w:color="000000"/>
            </w:tcBorders>
            <w:tcMar>
              <w:top w:w="0" w:type="dxa"/>
              <w:left w:w="108" w:type="dxa"/>
              <w:bottom w:w="0" w:type="dxa"/>
              <w:right w:w="108" w:type="dxa"/>
            </w:tcMar>
            <w:hideMark/>
          </w:tcPr>
          <w:p w14:paraId="5B431FB7" w14:textId="77777777" w:rsidR="008B712B" w:rsidRDefault="00000000">
            <w:r>
              <w:t>OOPER Bowl teams</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92499A8" w14:textId="77777777" w:rsidR="008B712B" w:rsidRDefault="00000000">
            <w:pPr>
              <w:jc w:val="center"/>
            </w:pPr>
            <w:r>
              <w:t>29-30</w:t>
            </w:r>
          </w:p>
        </w:tc>
      </w:tr>
    </w:tbl>
    <w:p w14:paraId="230A146C" w14:textId="77777777" w:rsidR="008B712B" w:rsidRDefault="00000000">
      <w:pPr>
        <w:pStyle w:val="BodyTextIndent"/>
        <w:ind w:firstLine="0"/>
      </w:pPr>
      <w:r>
        <w:t> </w:t>
      </w:r>
    </w:p>
    <w:p w14:paraId="54BE4667" w14:textId="77777777" w:rsidR="008B712B" w:rsidRDefault="00000000">
      <w:pPr>
        <w:pStyle w:val="BodyTextIndent"/>
      </w:pPr>
      <w:r>
        <w:rPr>
          <w:color w:val="000000"/>
        </w:rPr>
        <w:t>Team placement within each group will be handled in reverse order of win-loss percentage from the previous year with ties broken by:</w:t>
      </w:r>
    </w:p>
    <w:p w14:paraId="229FCF16" w14:textId="77777777" w:rsidR="008B712B" w:rsidRDefault="00000000">
      <w:pPr>
        <w:pStyle w:val="BodyTextIndent"/>
        <w:ind w:firstLine="0"/>
      </w:pPr>
      <w:r>
        <w:rPr>
          <w:color w:val="000000"/>
        </w:rPr>
        <w:t> </w:t>
      </w:r>
    </w:p>
    <w:p w14:paraId="67D84785" w14:textId="77777777" w:rsidR="008B712B" w:rsidRDefault="00000000">
      <w:pPr>
        <w:pStyle w:val="Heading1"/>
        <w:ind w:left="2745" w:hanging="1305"/>
        <w:rPr>
          <w:rFonts w:eastAsia="Times New Roman"/>
        </w:rPr>
      </w:pPr>
      <w:bookmarkStart w:id="61" w:name="Draft_Order_Tiebreakers"/>
      <w:bookmarkEnd w:id="61"/>
      <w:r>
        <w:rPr>
          <w:rFonts w:eastAsia="Times New Roman"/>
          <w:color w:val="000000"/>
        </w:rPr>
        <w:t>8.6.1</w:t>
      </w:r>
      <w:r>
        <w:rPr>
          <w:rFonts w:eastAsia="Times New Roman"/>
          <w:color w:val="000000"/>
          <w:sz w:val="14"/>
          <w:szCs w:val="14"/>
        </w:rPr>
        <w:t xml:space="preserve">                            </w:t>
      </w:r>
      <w:r>
        <w:rPr>
          <w:rFonts w:eastAsia="Times New Roman"/>
          <w:color w:val="000000"/>
          <w:u w:val="single"/>
        </w:rPr>
        <w:t>Draft Order Tiebreakers</w:t>
      </w:r>
    </w:p>
    <w:p w14:paraId="6F3CB2EC" w14:textId="23E74718" w:rsidR="008B712B" w:rsidRDefault="00000000">
      <w:pPr>
        <w:ind w:left="2520" w:hanging="360"/>
      </w:pPr>
      <w:r>
        <w:rPr>
          <w:color w:val="000000"/>
        </w:rPr>
        <w:t>1.</w:t>
      </w:r>
      <w:r>
        <w:rPr>
          <w:color w:val="000000"/>
          <w:sz w:val="14"/>
          <w:szCs w:val="14"/>
        </w:rPr>
        <w:t xml:space="preserve">      </w:t>
      </w:r>
      <w:r>
        <w:rPr>
          <w:color w:val="000000"/>
        </w:rPr>
        <w:t>Head-to-head record</w:t>
      </w:r>
      <w:r w:rsidR="00966389">
        <w:rPr>
          <w:color w:val="000000"/>
        </w:rPr>
        <w:t>:  There does not need to be an equal number of common games between the teams in a group of teams tied with the same winning percentage.  However, all teams in a group of tied teams must have played at least one other team in the group or head-to-head is not used as a tiebreaker.</w:t>
      </w:r>
    </w:p>
    <w:p w14:paraId="06A9005F" w14:textId="77777777" w:rsidR="008B712B" w:rsidRDefault="00000000">
      <w:pPr>
        <w:ind w:left="2520" w:hanging="360"/>
      </w:pPr>
      <w:r>
        <w:rPr>
          <w:color w:val="000000"/>
        </w:rPr>
        <w:t>2.</w:t>
      </w:r>
      <w:r>
        <w:rPr>
          <w:color w:val="000000"/>
          <w:sz w:val="14"/>
          <w:szCs w:val="14"/>
        </w:rPr>
        <w:t xml:space="preserve">      </w:t>
      </w:r>
      <w:r>
        <w:rPr>
          <w:color w:val="000000"/>
        </w:rPr>
        <w:t>Schedule difficulty (Easier schedule drafts higher)</w:t>
      </w:r>
    </w:p>
    <w:p w14:paraId="1C800113" w14:textId="77777777" w:rsidR="008B712B" w:rsidRDefault="00000000">
      <w:pPr>
        <w:ind w:left="2520" w:hanging="360"/>
      </w:pPr>
      <w:r>
        <w:rPr>
          <w:color w:val="000000"/>
        </w:rPr>
        <w:t>3.</w:t>
      </w:r>
      <w:r>
        <w:rPr>
          <w:color w:val="000000"/>
          <w:sz w:val="14"/>
          <w:szCs w:val="14"/>
        </w:rPr>
        <w:t xml:space="preserve">      </w:t>
      </w:r>
      <w:r>
        <w:rPr>
          <w:color w:val="000000"/>
        </w:rPr>
        <w:t>Luck</w:t>
      </w:r>
    </w:p>
    <w:p w14:paraId="75B5F118" w14:textId="77777777" w:rsidR="008B712B" w:rsidRDefault="00000000">
      <w:pPr>
        <w:pStyle w:val="BodyTextIndent"/>
        <w:ind w:firstLine="0"/>
      </w:pPr>
      <w:r>
        <w:rPr>
          <w:color w:val="000000"/>
        </w:rPr>
        <w:t> </w:t>
      </w:r>
    </w:p>
    <w:p w14:paraId="5FEF1297" w14:textId="3C2D7C35" w:rsidR="008B712B" w:rsidRDefault="00000000">
      <w:pPr>
        <w:pStyle w:val="BodyTextIndent"/>
        <w:ind w:firstLine="0"/>
      </w:pPr>
      <w:r>
        <w:rPr>
          <w:color w:val="000000"/>
        </w:rPr>
        <w:t>           </w:t>
      </w:r>
      <w:r w:rsidR="007B40EB">
        <w:rPr>
          <w:color w:val="000000"/>
        </w:rPr>
        <w:t xml:space="preserve"> T</w:t>
      </w:r>
      <w:r>
        <w:rPr>
          <w:color w:val="000000"/>
        </w:rPr>
        <w:t>ied teams within a group rotate from round to round in a “one-step-up” per round order with the highest team dropping to the bottom of the tied group in the next round.</w:t>
      </w:r>
    </w:p>
    <w:p w14:paraId="71A901D8" w14:textId="5C3000B7" w:rsidR="008B712B" w:rsidRDefault="00000000">
      <w:pPr>
        <w:ind w:firstLine="720"/>
      </w:pPr>
      <w:r>
        <w:rPr>
          <w:color w:val="000000"/>
        </w:rPr>
        <w:t xml:space="preserve">Expansion teams select their Free Agent Draft picks in the </w:t>
      </w:r>
      <w:r w:rsidR="007B40EB">
        <w:rPr>
          <w:color w:val="000000"/>
        </w:rPr>
        <w:t>E</w:t>
      </w:r>
      <w:r>
        <w:rPr>
          <w:color w:val="000000"/>
        </w:rPr>
        <w:t xml:space="preserve">xpansion </w:t>
      </w:r>
      <w:r w:rsidR="007B40EB">
        <w:rPr>
          <w:color w:val="000000"/>
        </w:rPr>
        <w:t>D</w:t>
      </w:r>
      <w:r>
        <w:rPr>
          <w:color w:val="000000"/>
        </w:rPr>
        <w:t>raft.</w:t>
      </w:r>
    </w:p>
    <w:p w14:paraId="7BB8B73F" w14:textId="77777777" w:rsidR="008B712B" w:rsidRDefault="00000000">
      <w:r>
        <w:rPr>
          <w:color w:val="000000"/>
        </w:rPr>
        <w:t> </w:t>
      </w:r>
    </w:p>
    <w:p w14:paraId="785AEEC9" w14:textId="77777777" w:rsidR="008B712B" w:rsidRDefault="00000000">
      <w:pPr>
        <w:pStyle w:val="Heading1"/>
        <w:ind w:left="2205" w:hanging="1305"/>
        <w:rPr>
          <w:rFonts w:eastAsia="Times New Roman"/>
        </w:rPr>
      </w:pPr>
      <w:bookmarkStart w:id="62" w:name="Passing_a_Draft_Pick"/>
      <w:bookmarkEnd w:id="62"/>
      <w:r>
        <w:rPr>
          <w:rFonts w:eastAsia="Times New Roman"/>
          <w:color w:val="000000"/>
        </w:rPr>
        <w:t>8.7</w:t>
      </w:r>
      <w:r>
        <w:rPr>
          <w:rFonts w:eastAsia="Times New Roman"/>
          <w:color w:val="000000"/>
          <w:sz w:val="14"/>
          <w:szCs w:val="14"/>
        </w:rPr>
        <w:t xml:space="preserve">                                  </w:t>
      </w:r>
      <w:r>
        <w:rPr>
          <w:rFonts w:eastAsia="Times New Roman"/>
          <w:color w:val="000000"/>
          <w:u w:val="single"/>
        </w:rPr>
        <w:t>Passing a Draft Pick</w:t>
      </w:r>
    </w:p>
    <w:p w14:paraId="53877B72" w14:textId="4389D25D" w:rsidR="008B712B" w:rsidRDefault="00000000">
      <w:r>
        <w:rPr>
          <w:color w:val="000000"/>
        </w:rPr>
        <w:t>            Coaches may elect to</w:t>
      </w:r>
      <w:r w:rsidR="00B954A8">
        <w:rPr>
          <w:color w:val="000000"/>
        </w:rPr>
        <w:t xml:space="preserve"> voluntarily pass on a draft pick.  Draft picks are also passed when not exercised within the allotted time.  Draft picks that are passed (not used) may be exercised at any time</w:t>
      </w:r>
      <w:r w:rsidR="004278D7">
        <w:rPr>
          <w:color w:val="000000"/>
        </w:rPr>
        <w:t xml:space="preserve"> until the end of the draft.  There is a five-minute grace period at the end of the draft, after which all unused draft picks are forfeited.  Please note that the Free Agent Draft is divided into two drafts, and each draft is considered a separate draft when applying the forfeiture rule.</w:t>
      </w:r>
    </w:p>
    <w:p w14:paraId="0F97A9F2" w14:textId="77777777" w:rsidR="008B712B" w:rsidRDefault="00000000">
      <w:r>
        <w:rPr>
          <w:color w:val="000000"/>
        </w:rPr>
        <w:t> </w:t>
      </w:r>
    </w:p>
    <w:p w14:paraId="485F611C" w14:textId="7423A7C7" w:rsidR="008B712B" w:rsidRDefault="00000000">
      <w:pPr>
        <w:pStyle w:val="Heading1"/>
        <w:ind w:left="2205" w:hanging="1305"/>
        <w:rPr>
          <w:rFonts w:eastAsia="Times New Roman"/>
          <w:color w:val="000000"/>
          <w:u w:val="single"/>
        </w:rPr>
      </w:pPr>
      <w:bookmarkStart w:id="63" w:name="Supplemental_Draft"/>
      <w:bookmarkEnd w:id="63"/>
      <w:r>
        <w:rPr>
          <w:rFonts w:eastAsia="Times New Roman"/>
          <w:color w:val="000000"/>
        </w:rPr>
        <w:t>8.8</w:t>
      </w:r>
      <w:r>
        <w:rPr>
          <w:rFonts w:eastAsia="Times New Roman"/>
          <w:color w:val="000000"/>
          <w:sz w:val="14"/>
          <w:szCs w:val="14"/>
        </w:rPr>
        <w:t xml:space="preserve">                                  </w:t>
      </w:r>
      <w:r>
        <w:rPr>
          <w:rFonts w:eastAsia="Times New Roman"/>
          <w:color w:val="000000"/>
          <w:u w:val="single"/>
        </w:rPr>
        <w:t>Supplemental Draft</w:t>
      </w:r>
      <w:r w:rsidR="004278D7">
        <w:rPr>
          <w:rFonts w:eastAsia="Times New Roman"/>
          <w:color w:val="000000"/>
          <w:u w:val="single"/>
        </w:rPr>
        <w:t xml:space="preserve"> and Cutdown Deadline</w:t>
      </w:r>
    </w:p>
    <w:p w14:paraId="5AD50553" w14:textId="0E43B763" w:rsidR="005A1540" w:rsidRDefault="00EB77EE" w:rsidP="00EB77EE">
      <w:pPr>
        <w:pStyle w:val="Heading1"/>
        <w:rPr>
          <w:rFonts w:eastAsia="Times New Roman"/>
          <w:b w:val="0"/>
          <w:bCs w:val="0"/>
          <w:color w:val="000000"/>
        </w:rPr>
      </w:pPr>
      <w:r>
        <w:rPr>
          <w:rFonts w:eastAsia="Times New Roman"/>
          <w:color w:val="000000"/>
        </w:rPr>
        <w:tab/>
      </w:r>
      <w:r>
        <w:rPr>
          <w:rFonts w:eastAsia="Times New Roman"/>
          <w:b w:val="0"/>
          <w:bCs w:val="0"/>
          <w:color w:val="000000"/>
        </w:rPr>
        <w:t>A few days after the conclusion of the</w:t>
      </w:r>
      <w:r w:rsidR="005A1540">
        <w:rPr>
          <w:rFonts w:eastAsia="Times New Roman"/>
          <w:b w:val="0"/>
          <w:bCs w:val="0"/>
          <w:color w:val="000000"/>
        </w:rPr>
        <w:t xml:space="preserve"> Free Agent Draft Day Two, there will be a Cutdown Deadline.  All teams will be required to meet all maximum limits, both for Active Roster size (53 rated players) and for each position (see 6.2 for each position’s maximum limit).  Maximum limits are now in effect for the rest of the season and may not be exceeded at any time.</w:t>
      </w:r>
    </w:p>
    <w:p w14:paraId="209744F1" w14:textId="77777777" w:rsidR="005A1540" w:rsidRPr="005A1540" w:rsidRDefault="005A1540" w:rsidP="00EB77EE">
      <w:pPr>
        <w:pStyle w:val="Heading1"/>
        <w:rPr>
          <w:rFonts w:eastAsia="Times New Roman"/>
          <w:b w:val="0"/>
          <w:bCs w:val="0"/>
          <w:color w:val="000000"/>
        </w:rPr>
      </w:pPr>
    </w:p>
    <w:p w14:paraId="0E1D51DB" w14:textId="67CBF942" w:rsidR="008B712B" w:rsidRDefault="00000000">
      <w:pPr>
        <w:pStyle w:val="Header"/>
      </w:pPr>
      <w:r>
        <w:rPr>
          <w:color w:val="000000"/>
        </w:rPr>
        <w:t>           </w:t>
      </w:r>
      <w:r w:rsidR="005A1540">
        <w:rPr>
          <w:color w:val="000000"/>
        </w:rPr>
        <w:t xml:space="preserve">The Supplemental Draft will be held a few days after the Cutdown Deadline.  The </w:t>
      </w:r>
      <w:r>
        <w:rPr>
          <w:color w:val="000000"/>
        </w:rPr>
        <w:t xml:space="preserve">time and date of this draft will be announced to the league.  This draft is </w:t>
      </w:r>
      <w:r w:rsidR="005A1540" w:rsidRPr="005A1540">
        <w:rPr>
          <w:b/>
          <w:bCs/>
          <w:color w:val="000000"/>
        </w:rPr>
        <w:t>not</w:t>
      </w:r>
      <w:r w:rsidR="005A1540">
        <w:rPr>
          <w:color w:val="000000"/>
        </w:rPr>
        <w:t xml:space="preserve"> a live draft</w:t>
      </w:r>
      <w:r>
        <w:rPr>
          <w:color w:val="000000"/>
        </w:rPr>
        <w:t xml:space="preserve">.  </w:t>
      </w:r>
      <w:r w:rsidR="005A1540">
        <w:rPr>
          <w:color w:val="000000"/>
        </w:rPr>
        <w:t xml:space="preserve">Participation in this draft is voluntary and optional.  </w:t>
      </w:r>
      <w:r>
        <w:rPr>
          <w:color w:val="000000"/>
        </w:rPr>
        <w:t>Each team wishing to participate</w:t>
      </w:r>
      <w:r w:rsidR="005A1540">
        <w:rPr>
          <w:color w:val="000000"/>
        </w:rPr>
        <w:t xml:space="preserve"> </w:t>
      </w:r>
      <w:r>
        <w:rPr>
          <w:color w:val="000000"/>
        </w:rPr>
        <w:t xml:space="preserve">sends a list of players in order of preference (derived from the Supplemental Draft Pool) to the CEO via email.  Only teams </w:t>
      </w:r>
      <w:r w:rsidR="005A1540">
        <w:rPr>
          <w:color w:val="000000"/>
        </w:rPr>
        <w:t>that</w:t>
      </w:r>
      <w:r>
        <w:rPr>
          <w:color w:val="000000"/>
        </w:rPr>
        <w:t xml:space="preserve"> have </w:t>
      </w:r>
      <w:r w:rsidR="005A1540">
        <w:rPr>
          <w:color w:val="000000"/>
        </w:rPr>
        <w:t xml:space="preserve">not met the </w:t>
      </w:r>
      <w:r>
        <w:rPr>
          <w:color w:val="000000"/>
        </w:rPr>
        <w:t xml:space="preserve">minimum positional requirements </w:t>
      </w:r>
      <w:r w:rsidR="005A1540">
        <w:rPr>
          <w:color w:val="000000"/>
        </w:rPr>
        <w:t xml:space="preserve">at all positions </w:t>
      </w:r>
      <w:r>
        <w:rPr>
          <w:color w:val="000000"/>
        </w:rPr>
        <w:t>may participate in the Supplemental Draft.  Participating teams may only select players at the positions where they require players to meet minimum roster requirements.  Once a team has met its minimum requirements at a position, they may not select more players at that position in the Supplemental Draft.</w:t>
      </w:r>
      <w:r w:rsidR="007616E6">
        <w:rPr>
          <w:color w:val="000000"/>
        </w:rPr>
        <w:t xml:space="preserve">  The maximum Active Roster size limit of 53 rated players is in effect during the Supplemental Draft and for the rest of the season</w:t>
      </w:r>
      <w:r>
        <w:rPr>
          <w:color w:val="000000"/>
        </w:rPr>
        <w:t>.</w:t>
      </w:r>
      <w:r w:rsidR="007616E6">
        <w:rPr>
          <w:color w:val="000000"/>
        </w:rPr>
        <w:t xml:space="preserve">  If a draft selection would violate the 53-man maximum limit, then a player must immediately be cut to make room for the new player.  A list of players to cut MUST be submitted along with the list of players to be drafted.  If a draft selection would violate the 53-man limit, and either there is no list of cuts or the list of cuts has been exhausted, then the draft selection is ignored.</w:t>
      </w:r>
    </w:p>
    <w:p w14:paraId="15D9FA81" w14:textId="77777777" w:rsidR="008B712B" w:rsidRDefault="00000000">
      <w:pPr>
        <w:ind w:firstLine="720"/>
      </w:pPr>
      <w:r>
        <w:rPr>
          <w:color w:val="000000"/>
        </w:rPr>
        <w:t>Because expansion franchises are seeded before the average numeric position of ranked vacated teams, they draft after the team seeded at that position in the Supplemental Draft.   If the expansion seed position falls in the middle of a tied draft group, then the expansion teams draft after all teams in the tied group.</w:t>
      </w:r>
    </w:p>
    <w:p w14:paraId="666BE653" w14:textId="77777777" w:rsidR="008B712B" w:rsidRDefault="00000000">
      <w:pPr>
        <w:pStyle w:val="Header"/>
        <w:ind w:firstLine="720"/>
      </w:pPr>
      <w:r>
        <w:rPr>
          <w:color w:val="000000"/>
        </w:rPr>
        <w:t>Once the Supplemental Draft is complete, a list of players selected in the draft will be added to the applicable team rosters and published to the league.</w:t>
      </w:r>
    </w:p>
    <w:p w14:paraId="546FF896" w14:textId="2B71960C" w:rsidR="008B712B" w:rsidRDefault="00000000">
      <w:pPr>
        <w:pStyle w:val="Header"/>
      </w:pPr>
      <w:r>
        <w:rPr>
          <w:color w:val="000000"/>
        </w:rPr>
        <w:t>            The purpose of the Supplemental Draft is to allow teams to select players to help meet minimum roster requirements only – not to improve the quality of a team roster.</w:t>
      </w:r>
    </w:p>
    <w:p w14:paraId="66A064B0" w14:textId="45CA52F6" w:rsidR="008B712B" w:rsidRDefault="00000000">
      <w:pPr>
        <w:pStyle w:val="Header"/>
        <w:ind w:firstLine="720"/>
      </w:pPr>
      <w:r>
        <w:rPr>
          <w:color w:val="000000"/>
        </w:rPr>
        <w:t xml:space="preserve">Supplemental Draft picks cannot be </w:t>
      </w:r>
      <w:r w:rsidR="005810C4">
        <w:rPr>
          <w:color w:val="000000"/>
        </w:rPr>
        <w:t>traded,</w:t>
      </w:r>
      <w:r>
        <w:rPr>
          <w:color w:val="000000"/>
        </w:rPr>
        <w:t xml:space="preserve"> and players acquired in the Supplemental Draft may not be traded during the season in which they are acquired.</w:t>
      </w:r>
    </w:p>
    <w:p w14:paraId="324397BE" w14:textId="3B8C3E6D" w:rsidR="008B712B" w:rsidRDefault="00000000">
      <w:pPr>
        <w:pStyle w:val="Header"/>
      </w:pPr>
      <w:r>
        <w:rPr>
          <w:color w:val="000000"/>
        </w:rPr>
        <w:t xml:space="preserve">            Multi-position players may be selected as long as one of their positions is required to meet </w:t>
      </w:r>
      <w:r w:rsidR="007616E6">
        <w:rPr>
          <w:color w:val="000000"/>
        </w:rPr>
        <w:t>a minimum positional requirement</w:t>
      </w:r>
      <w:r>
        <w:rPr>
          <w:color w:val="000000"/>
        </w:rPr>
        <w:t>.</w:t>
      </w:r>
    </w:p>
    <w:p w14:paraId="2198CC95" w14:textId="77777777" w:rsidR="008B712B" w:rsidRDefault="00000000">
      <w:r>
        <w:t> </w:t>
      </w:r>
    </w:p>
    <w:p w14:paraId="7DED2374" w14:textId="77777777" w:rsidR="008B712B" w:rsidRDefault="00000000">
      <w:pPr>
        <w:pStyle w:val="ListParagraph"/>
        <w:ind w:left="2205" w:hanging="1305"/>
      </w:pPr>
      <w:bookmarkStart w:id="64" w:name="Expansion_Draft"/>
      <w:bookmarkEnd w:id="64"/>
      <w:r>
        <w:rPr>
          <w:b/>
          <w:bCs/>
          <w:color w:val="000000"/>
        </w:rPr>
        <w:t>8.9</w:t>
      </w:r>
      <w:r>
        <w:rPr>
          <w:b/>
          <w:bCs/>
          <w:color w:val="000000"/>
          <w:sz w:val="14"/>
          <w:szCs w:val="14"/>
        </w:rPr>
        <w:t xml:space="preserve">                                  </w:t>
      </w:r>
      <w:r>
        <w:rPr>
          <w:b/>
          <w:bCs/>
          <w:color w:val="000000"/>
          <w:u w:val="single"/>
        </w:rPr>
        <w:t>Expansion Draft</w:t>
      </w:r>
    </w:p>
    <w:p w14:paraId="0D76033E" w14:textId="39248E52" w:rsidR="008B712B" w:rsidRDefault="00000000">
      <w:pPr>
        <w:ind w:firstLine="720"/>
      </w:pPr>
      <w:r>
        <w:rPr>
          <w:color w:val="000000"/>
        </w:rPr>
        <w:t>An expansion draft will permit coaches designated as “expansion coaches” to select players and associated draft picks from the expansion draft pool.  The order of expansion draft selection will be serpentine (</w:t>
      </w:r>
      <w:r w:rsidR="005810C4">
        <w:rPr>
          <w:color w:val="000000"/>
        </w:rPr>
        <w:t>i.e.,</w:t>
      </w:r>
      <w:r>
        <w:rPr>
          <w:color w:val="000000"/>
        </w:rPr>
        <w:t xml:space="preserve"> 123-321-123, etc.</w:t>
      </w:r>
      <w:r w:rsidR="005810C4">
        <w:rPr>
          <w:color w:val="000000"/>
        </w:rPr>
        <w:t>).</w:t>
      </w:r>
      <w:r>
        <w:rPr>
          <w:color w:val="000000"/>
        </w:rPr>
        <w:t>  The assignment of expansion draft order position</w:t>
      </w:r>
      <w:r w:rsidR="005810C4">
        <w:rPr>
          <w:color w:val="000000"/>
        </w:rPr>
        <w:t>s</w:t>
      </w:r>
      <w:r>
        <w:rPr>
          <w:color w:val="000000"/>
        </w:rPr>
        <w:t xml:space="preserve"> </w:t>
      </w:r>
      <w:r w:rsidR="005810C4">
        <w:rPr>
          <w:color w:val="000000"/>
        </w:rPr>
        <w:t xml:space="preserve">for the first round </w:t>
      </w:r>
      <w:r>
        <w:rPr>
          <w:color w:val="000000"/>
        </w:rPr>
        <w:t xml:space="preserve">will be done by </w:t>
      </w:r>
      <w:r w:rsidR="005810C4">
        <w:rPr>
          <w:color w:val="000000"/>
        </w:rPr>
        <w:t>chance</w:t>
      </w:r>
      <w:r>
        <w:rPr>
          <w:color w:val="000000"/>
        </w:rPr>
        <w:t>.</w:t>
      </w:r>
      <w:r w:rsidR="005810C4">
        <w:rPr>
          <w:color w:val="000000"/>
        </w:rPr>
        <w:t xml:space="preserve">  The exact method will be announced to the league by the CEO.</w:t>
      </w:r>
    </w:p>
    <w:p w14:paraId="03671CCC" w14:textId="203F774E" w:rsidR="008B712B" w:rsidRDefault="00000000">
      <w:pPr>
        <w:ind w:firstLine="720"/>
      </w:pPr>
      <w:r>
        <w:rPr>
          <w:color w:val="000000"/>
        </w:rPr>
        <w:t xml:space="preserve">The date and time of the expansion draft will be announced </w:t>
      </w:r>
      <w:r w:rsidR="005810C4">
        <w:rPr>
          <w:color w:val="000000"/>
        </w:rPr>
        <w:t>by the CEO</w:t>
      </w:r>
      <w:r>
        <w:rPr>
          <w:color w:val="000000"/>
        </w:rPr>
        <w:t xml:space="preserve">.  To participate in the expansion draft, each coach must </w:t>
      </w:r>
      <w:r w:rsidR="004278D7">
        <w:rPr>
          <w:color w:val="000000"/>
        </w:rPr>
        <w:t>pay</w:t>
      </w:r>
      <w:r>
        <w:rPr>
          <w:color w:val="000000"/>
        </w:rPr>
        <w:t xml:space="preserve"> his entry fee for the upcoming season.</w:t>
      </w:r>
    </w:p>
    <w:p w14:paraId="25C86539" w14:textId="77777777" w:rsidR="008B712B" w:rsidRDefault="00000000">
      <w:pPr>
        <w:pStyle w:val="Header"/>
      </w:pPr>
      <w:r>
        <w:rPr>
          <w:color w:val="000000"/>
        </w:rPr>
        <w:t> </w:t>
      </w:r>
    </w:p>
    <w:p w14:paraId="13E00E81" w14:textId="77777777" w:rsidR="008B712B" w:rsidRDefault="00000000">
      <w:pPr>
        <w:pStyle w:val="ListParagraph"/>
        <w:ind w:left="2205" w:hanging="1305"/>
      </w:pPr>
      <w:bookmarkStart w:id="65" w:name="Remaining_Free_Agent_Draft"/>
      <w:bookmarkEnd w:id="65"/>
      <w:r>
        <w:rPr>
          <w:b/>
          <w:bCs/>
          <w:color w:val="000000"/>
        </w:rPr>
        <w:t>8.10</w:t>
      </w:r>
      <w:r>
        <w:rPr>
          <w:b/>
          <w:bCs/>
          <w:color w:val="000000"/>
          <w:sz w:val="14"/>
          <w:szCs w:val="14"/>
        </w:rPr>
        <w:t xml:space="preserve">                              </w:t>
      </w:r>
      <w:r>
        <w:rPr>
          <w:b/>
          <w:bCs/>
          <w:color w:val="000000"/>
          <w:u w:val="single"/>
        </w:rPr>
        <w:t>Remaining Free Agent Draft</w:t>
      </w:r>
    </w:p>
    <w:p w14:paraId="159939B1" w14:textId="0F5D255F" w:rsidR="008B712B" w:rsidRDefault="00000000">
      <w:pPr>
        <w:ind w:firstLine="720"/>
      </w:pPr>
      <w:r>
        <w:rPr>
          <w:color w:val="000000"/>
        </w:rPr>
        <w:t>After the Supplemental draft, a draft comprised of all remaining free agent players will be held.  This draft will be an on-line chat room style draft.  All teams will be allowed to participate in this draft.  The order for this draft will be the same as the order for the Free Agent</w:t>
      </w:r>
      <w:r w:rsidR="004278D7">
        <w:rPr>
          <w:color w:val="000000"/>
        </w:rPr>
        <w:t xml:space="preserve"> D</w:t>
      </w:r>
      <w:r>
        <w:rPr>
          <w:color w:val="000000"/>
        </w:rPr>
        <w:t xml:space="preserve">raft.  This draft will be known as the “Remaining Free Agent Draft.”  The date and time of the Remaining Free Agent Draft will be announced on the website.  To participate in the Remaining Free Agent Draft, each coach must </w:t>
      </w:r>
      <w:r w:rsidR="004278D7">
        <w:rPr>
          <w:color w:val="000000"/>
        </w:rPr>
        <w:t>pay</w:t>
      </w:r>
      <w:r>
        <w:rPr>
          <w:color w:val="000000"/>
        </w:rPr>
        <w:t xml:space="preserve"> his entry fee for the upcoming season.  Like the Supplemental Draft, Remaining Free Agent Draft picks may not be traded.  Players selected in the Remaining Free Agent Draft may not be traded or cut during the season they are drafted.  Players who are cut </w:t>
      </w:r>
      <w:r w:rsidR="004278D7">
        <w:rPr>
          <w:color w:val="000000"/>
        </w:rPr>
        <w:t>because of</w:t>
      </w:r>
      <w:r>
        <w:rPr>
          <w:color w:val="000000"/>
        </w:rPr>
        <w:t xml:space="preserve"> roster restrictions during the RFAD </w:t>
      </w:r>
      <w:r w:rsidR="005810C4">
        <w:rPr>
          <w:color w:val="000000"/>
        </w:rPr>
        <w:t xml:space="preserve">draft </w:t>
      </w:r>
      <w:r>
        <w:rPr>
          <w:color w:val="000000"/>
        </w:rPr>
        <w:t>may not be selected in the draft by other teams.</w:t>
      </w:r>
    </w:p>
    <w:p w14:paraId="3246F213" w14:textId="77777777" w:rsidR="008B712B" w:rsidRDefault="00000000">
      <w:pPr>
        <w:pStyle w:val="Header"/>
      </w:pPr>
      <w:r>
        <w:rPr>
          <w:color w:val="000000"/>
        </w:rPr>
        <w:t> </w:t>
      </w:r>
    </w:p>
    <w:p w14:paraId="66C19446" w14:textId="77777777" w:rsidR="008B712B" w:rsidRDefault="00000000">
      <w:pPr>
        <w:pStyle w:val="Heading1"/>
        <w:ind w:left="720" w:hanging="360"/>
        <w:rPr>
          <w:rFonts w:eastAsia="Times New Roman"/>
        </w:rPr>
      </w:pPr>
      <w:r>
        <w:rPr>
          <w:rFonts w:eastAsia="Times New Roman"/>
          <w:color w:val="000000"/>
          <w:sz w:val="40"/>
          <w:szCs w:val="40"/>
        </w:rPr>
        <w:t>9.</w:t>
      </w:r>
      <w:r>
        <w:rPr>
          <w:rFonts w:eastAsia="Times New Roman"/>
          <w:color w:val="000000"/>
          <w:sz w:val="14"/>
          <w:szCs w:val="14"/>
        </w:rPr>
        <w:t xml:space="preserve">  </w:t>
      </w:r>
      <w:r>
        <w:rPr>
          <w:rFonts w:eastAsia="Times New Roman"/>
          <w:color w:val="000000"/>
          <w:sz w:val="40"/>
          <w:szCs w:val="40"/>
        </w:rPr>
        <w:t> </w:t>
      </w:r>
      <w:bookmarkStart w:id="66" w:name="Trading"/>
      <w:bookmarkEnd w:id="66"/>
      <w:r>
        <w:rPr>
          <w:rFonts w:eastAsia="Times New Roman"/>
          <w:color w:val="000000"/>
          <w:sz w:val="40"/>
          <w:szCs w:val="40"/>
        </w:rPr>
        <w:t>Trading</w:t>
      </w:r>
    </w:p>
    <w:p w14:paraId="2B622550" w14:textId="77777777" w:rsidR="008B712B" w:rsidRDefault="00000000">
      <w:pPr>
        <w:pStyle w:val="Header"/>
      </w:pPr>
      <w:r>
        <w:rPr>
          <w:color w:val="000000"/>
        </w:rPr>
        <w:t> </w:t>
      </w:r>
    </w:p>
    <w:p w14:paraId="6F3E2668" w14:textId="77777777" w:rsidR="008B712B" w:rsidRDefault="00000000">
      <w:pPr>
        <w:pStyle w:val="Heading1"/>
        <w:ind w:left="2205" w:hanging="1305"/>
        <w:rPr>
          <w:rFonts w:eastAsia="Times New Roman"/>
        </w:rPr>
      </w:pPr>
      <w:bookmarkStart w:id="67" w:name="Reporting_and_Review"/>
      <w:bookmarkEnd w:id="67"/>
      <w:r>
        <w:rPr>
          <w:rFonts w:eastAsia="Times New Roman"/>
          <w:color w:val="000000"/>
        </w:rPr>
        <w:t>9.1</w:t>
      </w:r>
      <w:r>
        <w:rPr>
          <w:rFonts w:eastAsia="Times New Roman"/>
          <w:color w:val="000000"/>
          <w:sz w:val="14"/>
          <w:szCs w:val="14"/>
        </w:rPr>
        <w:t xml:space="preserve">                                  </w:t>
      </w:r>
      <w:r>
        <w:rPr>
          <w:rFonts w:eastAsia="Times New Roman"/>
          <w:color w:val="000000"/>
          <w:u w:val="single"/>
        </w:rPr>
        <w:t>Reporting and Review</w:t>
      </w:r>
    </w:p>
    <w:p w14:paraId="3E545466" w14:textId="6FEF0213" w:rsidR="008B712B" w:rsidRDefault="00000000">
      <w:pPr>
        <w:ind w:firstLine="720"/>
      </w:pPr>
      <w:r>
        <w:rPr>
          <w:color w:val="000000"/>
        </w:rPr>
        <w:t>All trades must be reported to the CEO by the teams involved in the trade.  Only the coaches of the teams involved in a trade may submit a trade.  No coach may submit or approve a trade for another coach at any time.  All trades will be reviewed by the Trade Advisory Board (TAB) for recommendation, CEO for ethical content, and the CIO for roster conformance.  Only players and draft picks</w:t>
      </w:r>
      <w:r w:rsidR="005D6919">
        <w:rPr>
          <w:color w:val="000000"/>
        </w:rPr>
        <w:t xml:space="preserve"> </w:t>
      </w:r>
      <w:r>
        <w:rPr>
          <w:color w:val="000000"/>
        </w:rPr>
        <w:t xml:space="preserve">are negotiable instruments in a trade.  </w:t>
      </w:r>
      <w:r w:rsidR="005D6919">
        <w:rPr>
          <w:color w:val="000000"/>
        </w:rPr>
        <w:t xml:space="preserve">Only draft picks from the current season and next season may be traded.  </w:t>
      </w:r>
      <w:r>
        <w:rPr>
          <w:color w:val="000000"/>
        </w:rPr>
        <w:t>To trade a draft pick (rounds two through ten) from the next scheduled season, a coach must pay that next season’s entry fee in advance.</w:t>
      </w:r>
    </w:p>
    <w:p w14:paraId="4436A732" w14:textId="77777777" w:rsidR="008B712B" w:rsidRDefault="00000000">
      <w:pPr>
        <w:pStyle w:val="Header"/>
      </w:pPr>
      <w:r>
        <w:rPr>
          <w:color w:val="000000"/>
        </w:rPr>
        <w:t> </w:t>
      </w:r>
    </w:p>
    <w:p w14:paraId="7FB8F058" w14:textId="77777777" w:rsidR="008B712B" w:rsidRDefault="00000000">
      <w:pPr>
        <w:pStyle w:val="Heading1"/>
        <w:ind w:left="2205" w:hanging="1305"/>
        <w:rPr>
          <w:rFonts w:eastAsia="Times New Roman"/>
        </w:rPr>
      </w:pPr>
      <w:bookmarkStart w:id="68" w:name="Trade_Advisory_Board_Process"/>
      <w:bookmarkEnd w:id="68"/>
      <w:r>
        <w:rPr>
          <w:rFonts w:eastAsia="Times New Roman"/>
          <w:color w:val="000000"/>
        </w:rPr>
        <w:t>9.2</w:t>
      </w:r>
      <w:r>
        <w:rPr>
          <w:rFonts w:eastAsia="Times New Roman"/>
          <w:color w:val="000000"/>
          <w:sz w:val="14"/>
          <w:szCs w:val="14"/>
        </w:rPr>
        <w:t xml:space="preserve">                                  </w:t>
      </w:r>
      <w:r>
        <w:rPr>
          <w:rFonts w:eastAsia="Times New Roman"/>
          <w:color w:val="000000"/>
          <w:u w:val="single"/>
        </w:rPr>
        <w:t>Trade Advisory Board Process</w:t>
      </w:r>
    </w:p>
    <w:p w14:paraId="74E94F3C" w14:textId="77777777" w:rsidR="008B712B" w:rsidRDefault="00000000">
      <w:r>
        <w:rPr>
          <w:color w:val="000000"/>
        </w:rPr>
        <w:t xml:space="preserve">            The Trade Advisory Board (TAB) has been established to provide a completely objective opinion from at least five experienced Autumn Wind/SOM coaches about a given trade.  The point of the TAB is not to make any judgment about the motives or behavior of coaches participating in a trade.  Rather, to provide an objective opinion about the components of the trade and how the trade in question may affect the participating teams and league in general.  The TAB does NOT perform an approval process.  That is done by the CEO after TAB review.  After the opinions of the TAB are provided to both coaches, the coaches may continue or stop a trade by their choice.  A continued trade is then submitted to the CEO for final approval, and finally confirmed by </w:t>
      </w:r>
      <w:r>
        <w:rPr>
          <w:b/>
          <w:bCs/>
          <w:color w:val="000000"/>
        </w:rPr>
        <w:t>both</w:t>
      </w:r>
      <w:r>
        <w:rPr>
          <w:color w:val="000000"/>
        </w:rPr>
        <w:t xml:space="preserve"> trading coaches to become official.</w:t>
      </w:r>
    </w:p>
    <w:p w14:paraId="3591A6F6" w14:textId="77777777" w:rsidR="008B712B" w:rsidRDefault="00000000">
      <w:pPr>
        <w:pStyle w:val="Header"/>
      </w:pPr>
      <w:r>
        <w:rPr>
          <w:color w:val="000000"/>
        </w:rPr>
        <w:t> </w:t>
      </w:r>
    </w:p>
    <w:p w14:paraId="2FBEF014" w14:textId="77777777" w:rsidR="008B712B" w:rsidRDefault="00000000">
      <w:pPr>
        <w:pStyle w:val="Heading1"/>
        <w:ind w:left="2205" w:hanging="1305"/>
        <w:rPr>
          <w:rFonts w:eastAsia="Times New Roman"/>
        </w:rPr>
      </w:pPr>
      <w:bookmarkStart w:id="69" w:name="Components"/>
      <w:bookmarkEnd w:id="69"/>
      <w:r>
        <w:rPr>
          <w:rFonts w:eastAsia="Times New Roman"/>
          <w:color w:val="000000"/>
        </w:rPr>
        <w:t>9.3</w:t>
      </w:r>
      <w:r>
        <w:rPr>
          <w:rFonts w:eastAsia="Times New Roman"/>
          <w:color w:val="000000"/>
          <w:sz w:val="14"/>
          <w:szCs w:val="14"/>
        </w:rPr>
        <w:t xml:space="preserve">                                  </w:t>
      </w:r>
      <w:r>
        <w:rPr>
          <w:rFonts w:eastAsia="Times New Roman"/>
          <w:color w:val="000000"/>
          <w:u w:val="single"/>
        </w:rPr>
        <w:t>Components</w:t>
      </w:r>
    </w:p>
    <w:p w14:paraId="4B0CF865" w14:textId="62D196F6" w:rsidR="008B712B" w:rsidRDefault="00000000">
      <w:r>
        <w:rPr>
          <w:color w:val="000000"/>
        </w:rPr>
        <w:t>            Trades may only be conducted for players and draft picks.  No contingencies may be included in a trade (</w:t>
      </w:r>
      <w:r w:rsidR="005D6919">
        <w:rPr>
          <w:color w:val="000000"/>
        </w:rPr>
        <w:t>i.e.,</w:t>
      </w:r>
      <w:r>
        <w:rPr>
          <w:color w:val="000000"/>
        </w:rPr>
        <w:t xml:space="preserve"> a </w:t>
      </w:r>
      <w:r w:rsidR="005D6919">
        <w:rPr>
          <w:color w:val="000000"/>
        </w:rPr>
        <w:t>first-round</w:t>
      </w:r>
      <w:r>
        <w:rPr>
          <w:color w:val="000000"/>
        </w:rPr>
        <w:t xml:space="preserve"> pick if a player is rated a “6” next year, 3</w:t>
      </w:r>
      <w:r>
        <w:rPr>
          <w:color w:val="000000"/>
          <w:vertAlign w:val="superscript"/>
        </w:rPr>
        <w:t>rd</w:t>
      </w:r>
      <w:r>
        <w:rPr>
          <w:color w:val="000000"/>
        </w:rPr>
        <w:t xml:space="preserve"> round pick if the player is a “4”).  No “players to be named later” may be included in a trade.  No “future considerations” may be included in a trade.</w:t>
      </w:r>
    </w:p>
    <w:p w14:paraId="4BA21F52" w14:textId="77777777" w:rsidR="008B712B" w:rsidRDefault="00000000">
      <w:pPr>
        <w:pStyle w:val="Heading1"/>
        <w:rPr>
          <w:rFonts w:eastAsia="Times New Roman"/>
        </w:rPr>
      </w:pPr>
      <w:r>
        <w:rPr>
          <w:rFonts w:eastAsia="Times New Roman"/>
          <w:color w:val="000000"/>
        </w:rPr>
        <w:t> </w:t>
      </w:r>
    </w:p>
    <w:p w14:paraId="25986475" w14:textId="77777777" w:rsidR="008B712B" w:rsidRDefault="00000000">
      <w:pPr>
        <w:pStyle w:val="Heading1"/>
        <w:ind w:left="2205" w:hanging="1305"/>
        <w:rPr>
          <w:rFonts w:eastAsia="Times New Roman"/>
        </w:rPr>
      </w:pPr>
      <w:bookmarkStart w:id="70" w:name="Trading_Season_Dates"/>
      <w:bookmarkStart w:id="71" w:name="_Trading_Season_Dates"/>
      <w:bookmarkEnd w:id="70"/>
      <w:bookmarkEnd w:id="71"/>
      <w:r>
        <w:rPr>
          <w:rFonts w:eastAsia="Times New Roman"/>
          <w:color w:val="000000"/>
        </w:rPr>
        <w:t>9.4</w:t>
      </w:r>
      <w:r>
        <w:rPr>
          <w:rFonts w:eastAsia="Times New Roman"/>
          <w:color w:val="000000"/>
          <w:sz w:val="14"/>
          <w:szCs w:val="14"/>
        </w:rPr>
        <w:t xml:space="preserve">                                  </w:t>
      </w:r>
      <w:r>
        <w:rPr>
          <w:rFonts w:eastAsia="Times New Roman"/>
          <w:color w:val="000000"/>
          <w:u w:val="single"/>
        </w:rPr>
        <w:t>Trading Season Dates</w:t>
      </w:r>
    </w:p>
    <w:p w14:paraId="6252A3E9" w14:textId="5F7ADCB9" w:rsidR="008B712B" w:rsidRDefault="00000000">
      <w:pPr>
        <w:spacing w:line="288" w:lineRule="atLeast"/>
        <w:ind w:firstLine="720"/>
      </w:pPr>
      <w:r>
        <w:rPr>
          <w:color w:val="000000"/>
        </w:rPr>
        <w:t xml:space="preserve">The trading season opens when the Autumn Wind CIO releases the current season Draft Workbook following the publication of the Strat-O-Matic Rating Guides, and an announcement by the </w:t>
      </w:r>
      <w:r w:rsidR="005D6919">
        <w:rPr>
          <w:color w:val="000000"/>
        </w:rPr>
        <w:t>CEO.</w:t>
      </w:r>
      <w:r>
        <w:rPr>
          <w:color w:val="000000"/>
        </w:rPr>
        <w:t xml:space="preserve">  The </w:t>
      </w:r>
      <w:r w:rsidR="00EE674D">
        <w:rPr>
          <w:color w:val="000000"/>
        </w:rPr>
        <w:t>T</w:t>
      </w:r>
      <w:r>
        <w:rPr>
          <w:color w:val="000000"/>
        </w:rPr>
        <w:t xml:space="preserve">rading </w:t>
      </w:r>
      <w:r w:rsidR="00EE674D">
        <w:rPr>
          <w:color w:val="000000"/>
        </w:rPr>
        <w:t>D</w:t>
      </w:r>
      <w:r>
        <w:rPr>
          <w:color w:val="000000"/>
        </w:rPr>
        <w:t xml:space="preserve">eadline </w:t>
      </w:r>
      <w:r w:rsidR="00EE674D">
        <w:rPr>
          <w:color w:val="000000"/>
        </w:rPr>
        <w:t>follows</w:t>
      </w:r>
      <w:r>
        <w:rPr>
          <w:color w:val="000000"/>
        </w:rPr>
        <w:t xml:space="preserve"> the Remaining</w:t>
      </w:r>
      <w:r>
        <w:rPr>
          <w:color w:val="FF0000"/>
        </w:rPr>
        <w:t xml:space="preserve"> </w:t>
      </w:r>
      <w:r>
        <w:rPr>
          <w:color w:val="000000"/>
        </w:rPr>
        <w:t>Free Agent Draft.</w:t>
      </w:r>
      <w:r>
        <w:rPr>
          <w:color w:val="FF0000"/>
        </w:rPr>
        <w:t xml:space="preserve">  </w:t>
      </w:r>
      <w:r>
        <w:rPr>
          <w:color w:val="000000"/>
        </w:rPr>
        <w:t xml:space="preserve">The trading deadline will be </w:t>
      </w:r>
      <w:r w:rsidR="00EE674D">
        <w:rPr>
          <w:color w:val="000000"/>
        </w:rPr>
        <w:t>published in the Draft Workbook on the Calendar page</w:t>
      </w:r>
      <w:r>
        <w:rPr>
          <w:color w:val="000000"/>
        </w:rPr>
        <w:t>.  No trading in advance of the opening of the trading season or after the trading deadline will be honored.</w:t>
      </w:r>
    </w:p>
    <w:p w14:paraId="1766FF75" w14:textId="77777777" w:rsidR="008B712B" w:rsidRDefault="00000000">
      <w:pPr>
        <w:pStyle w:val="Header"/>
      </w:pPr>
      <w:r>
        <w:rPr>
          <w:color w:val="000000"/>
        </w:rPr>
        <w:t> </w:t>
      </w:r>
    </w:p>
    <w:p w14:paraId="6562EEDD" w14:textId="77777777" w:rsidR="008B712B" w:rsidRDefault="00000000">
      <w:pPr>
        <w:pStyle w:val="Heading1"/>
        <w:ind w:left="2205" w:hanging="1305"/>
        <w:rPr>
          <w:rFonts w:eastAsia="Times New Roman"/>
        </w:rPr>
      </w:pPr>
      <w:bookmarkStart w:id="72" w:name="_Hlk514540426"/>
      <w:bookmarkStart w:id="73" w:name="First_Year_Restriction"/>
      <w:bookmarkEnd w:id="72"/>
      <w:bookmarkEnd w:id="73"/>
      <w:r>
        <w:rPr>
          <w:rFonts w:eastAsia="Times New Roman"/>
          <w:color w:val="000000"/>
        </w:rPr>
        <w:t>9.5</w:t>
      </w:r>
      <w:r>
        <w:rPr>
          <w:rFonts w:eastAsia="Times New Roman"/>
          <w:color w:val="000000"/>
          <w:sz w:val="14"/>
          <w:szCs w:val="14"/>
        </w:rPr>
        <w:t xml:space="preserve">                                  </w:t>
      </w:r>
      <w:r>
        <w:rPr>
          <w:rFonts w:eastAsia="Times New Roman"/>
          <w:color w:val="000000"/>
          <w:u w:val="single"/>
        </w:rPr>
        <w:t>First Year Restriction</w:t>
      </w:r>
    </w:p>
    <w:p w14:paraId="1F727971" w14:textId="77777777" w:rsidR="008B712B" w:rsidRDefault="00000000">
      <w:r>
        <w:rPr>
          <w:color w:val="000000"/>
        </w:rPr>
        <w:t>            Rookie, legacy, and interim (participating in the expansion draft) coaches may not make trades during their first season.</w:t>
      </w:r>
    </w:p>
    <w:p w14:paraId="05A99FC6" w14:textId="77777777" w:rsidR="008B712B" w:rsidRDefault="00000000">
      <w:r>
        <w:rPr>
          <w:color w:val="000000"/>
        </w:rPr>
        <w:t> </w:t>
      </w:r>
    </w:p>
    <w:p w14:paraId="5763197D" w14:textId="77777777" w:rsidR="008B712B" w:rsidRDefault="00000000">
      <w:pPr>
        <w:pStyle w:val="Heading1"/>
        <w:ind w:left="2205" w:hanging="1305"/>
        <w:rPr>
          <w:rFonts w:eastAsia="Times New Roman"/>
        </w:rPr>
      </w:pPr>
      <w:r>
        <w:rPr>
          <w:rFonts w:eastAsia="Times New Roman"/>
          <w:color w:val="000000"/>
        </w:rPr>
        <w:t>9.6</w:t>
      </w:r>
      <w:r>
        <w:rPr>
          <w:rFonts w:eastAsia="Times New Roman"/>
          <w:color w:val="000000"/>
          <w:sz w:val="14"/>
          <w:szCs w:val="14"/>
        </w:rPr>
        <w:t xml:space="preserve">                                  </w:t>
      </w:r>
      <w:r>
        <w:rPr>
          <w:rFonts w:eastAsia="Times New Roman"/>
          <w:color w:val="000000"/>
          <w:u w:val="single"/>
        </w:rPr>
        <w:t>Rookie Roster Augmentation</w:t>
      </w:r>
    </w:p>
    <w:p w14:paraId="0FD5B0D9" w14:textId="77777777" w:rsidR="008B712B" w:rsidRDefault="00000000">
      <w:pPr>
        <w:ind w:firstLine="720"/>
      </w:pPr>
      <w:r>
        <w:rPr>
          <w:color w:val="000000"/>
        </w:rPr>
        <w:t>The league may place NFL players who are non-rostered as of August 15</w:t>
      </w:r>
      <w:r>
        <w:rPr>
          <w:color w:val="000000"/>
          <w:vertAlign w:val="superscript"/>
        </w:rPr>
        <w:t>th</w:t>
      </w:r>
      <w:r>
        <w:rPr>
          <w:color w:val="000000"/>
        </w:rPr>
        <w:t>, and who are free agents in Autumn Wind Free Agent Draft, and who have the minimum rating at their position, on rookie coach rosters to assist in freeing up draft picks.  This process is referred to as “Rookie Roster Augmentation.”</w:t>
      </w:r>
    </w:p>
    <w:p w14:paraId="13EE1F8B" w14:textId="77777777" w:rsidR="008B712B" w:rsidRDefault="00000000">
      <w:pPr>
        <w:pStyle w:val="Header"/>
      </w:pPr>
      <w:r>
        <w:rPr>
          <w:color w:val="000000"/>
        </w:rPr>
        <w:t> </w:t>
      </w:r>
    </w:p>
    <w:p w14:paraId="313CDF81" w14:textId="77777777" w:rsidR="008B712B" w:rsidRDefault="00000000">
      <w:pPr>
        <w:pStyle w:val="Heading1"/>
        <w:ind w:left="2205" w:hanging="1305"/>
        <w:rPr>
          <w:rFonts w:eastAsia="Times New Roman"/>
        </w:rPr>
      </w:pPr>
      <w:bookmarkStart w:id="74" w:name="_Post-Supplemental_Draft_Trading"/>
      <w:bookmarkStart w:id="75" w:name="Post_Supplemental_Draft_Trading"/>
      <w:bookmarkEnd w:id="74"/>
      <w:bookmarkEnd w:id="75"/>
      <w:r>
        <w:rPr>
          <w:rFonts w:eastAsia="Times New Roman"/>
          <w:color w:val="000000"/>
        </w:rPr>
        <w:t>9.7</w:t>
      </w:r>
      <w:r>
        <w:rPr>
          <w:rFonts w:eastAsia="Times New Roman"/>
          <w:color w:val="000000"/>
          <w:sz w:val="14"/>
          <w:szCs w:val="14"/>
        </w:rPr>
        <w:t xml:space="preserve">                                  </w:t>
      </w:r>
      <w:r>
        <w:rPr>
          <w:rFonts w:eastAsia="Times New Roman"/>
          <w:color w:val="000000"/>
          <w:u w:val="single"/>
        </w:rPr>
        <w:t>Post-Supplemental Draft Trading</w:t>
      </w:r>
    </w:p>
    <w:p w14:paraId="075720B3" w14:textId="77777777" w:rsidR="008B712B" w:rsidRDefault="00000000">
      <w:r>
        <w:rPr>
          <w:color w:val="000000"/>
        </w:rPr>
        <w:t>            Teams wishing to trade any player after the Supplemental Draft must first submit their 53-player team roster to the CEO and CIO.  Then, any players to be traded must be from that 53-player roster.  In this way, no players intended to be cut can be involved in a trade.  This is done to maintain equitable value between both teams in a trade.  Remember, players selected in the Supplemental Draft and the Remaining Free Agent Draft cannot be traded at any time that season.</w:t>
      </w:r>
    </w:p>
    <w:p w14:paraId="348E156C" w14:textId="77777777" w:rsidR="008B712B" w:rsidRDefault="00000000">
      <w:r>
        <w:rPr>
          <w:color w:val="000000"/>
        </w:rPr>
        <w:t> </w:t>
      </w:r>
    </w:p>
    <w:p w14:paraId="49D89205" w14:textId="77777777" w:rsidR="008B712B" w:rsidRDefault="00000000">
      <w:pPr>
        <w:pStyle w:val="Heading1"/>
        <w:ind w:left="2205" w:hanging="1305"/>
        <w:rPr>
          <w:rFonts w:eastAsia="Times New Roman"/>
        </w:rPr>
      </w:pPr>
      <w:bookmarkStart w:id="76" w:name="Future_Draft_Pick_Restriction"/>
      <w:bookmarkEnd w:id="76"/>
      <w:r>
        <w:rPr>
          <w:rFonts w:eastAsia="Times New Roman"/>
          <w:color w:val="000000"/>
        </w:rPr>
        <w:t>9.8</w:t>
      </w:r>
      <w:r>
        <w:rPr>
          <w:rFonts w:eastAsia="Times New Roman"/>
          <w:color w:val="000000"/>
          <w:sz w:val="14"/>
          <w:szCs w:val="14"/>
        </w:rPr>
        <w:t xml:space="preserve">                                  </w:t>
      </w:r>
      <w:r>
        <w:rPr>
          <w:rFonts w:eastAsia="Times New Roman"/>
          <w:color w:val="000000"/>
          <w:u w:val="single"/>
        </w:rPr>
        <w:t>Future Draft Pick Restriction</w:t>
      </w:r>
    </w:p>
    <w:p w14:paraId="1466B617" w14:textId="4FE4C35D" w:rsidR="008B712B" w:rsidRDefault="00000000">
      <w:r>
        <w:rPr>
          <w:color w:val="000000"/>
        </w:rPr>
        <w:t xml:space="preserve">            Teams may not trade their </w:t>
      </w:r>
      <w:r w:rsidR="00D922EB">
        <w:rPr>
          <w:color w:val="000000"/>
        </w:rPr>
        <w:t>first-round</w:t>
      </w:r>
      <w:r>
        <w:rPr>
          <w:color w:val="000000"/>
        </w:rPr>
        <w:t xml:space="preserve"> draft pick of the following season. However, picks for rounds two through ten of the following season may be traded.  For purposes of this rule, a new season is considered to begin with the release of the SOM Pro Football Guide.</w:t>
      </w:r>
    </w:p>
    <w:p w14:paraId="436455E4" w14:textId="77777777" w:rsidR="008B712B" w:rsidRDefault="00000000">
      <w:r>
        <w:rPr>
          <w:color w:val="000000"/>
        </w:rPr>
        <w:t> </w:t>
      </w:r>
    </w:p>
    <w:p w14:paraId="7B3FD4E1" w14:textId="77777777" w:rsidR="008B712B" w:rsidRDefault="00000000">
      <w:pPr>
        <w:pStyle w:val="Heading1"/>
        <w:ind w:left="2205" w:hanging="1305"/>
        <w:rPr>
          <w:rFonts w:eastAsia="Times New Roman"/>
        </w:rPr>
      </w:pPr>
      <w:bookmarkStart w:id="77" w:name="Trading_Cliques"/>
      <w:bookmarkEnd w:id="77"/>
      <w:r>
        <w:rPr>
          <w:rFonts w:eastAsia="Times New Roman"/>
          <w:color w:val="000000"/>
        </w:rPr>
        <w:t>9.9</w:t>
      </w:r>
      <w:r>
        <w:rPr>
          <w:rFonts w:eastAsia="Times New Roman"/>
          <w:color w:val="000000"/>
          <w:sz w:val="14"/>
          <w:szCs w:val="14"/>
        </w:rPr>
        <w:t xml:space="preserve">                                  </w:t>
      </w:r>
      <w:r>
        <w:rPr>
          <w:rFonts w:eastAsia="Times New Roman"/>
          <w:color w:val="000000"/>
          <w:u w:val="single"/>
        </w:rPr>
        <w:t>Trading Cliques</w:t>
      </w:r>
    </w:p>
    <w:p w14:paraId="5AD6BFC3" w14:textId="2D624743" w:rsidR="008B712B" w:rsidRDefault="00000000">
      <w:r>
        <w:rPr>
          <w:color w:val="000000"/>
        </w:rPr>
        <w:t xml:space="preserve">            </w:t>
      </w:r>
      <w:r w:rsidR="00D922EB">
        <w:rPr>
          <w:color w:val="000000"/>
        </w:rPr>
        <w:t>To</w:t>
      </w:r>
      <w:r>
        <w:rPr>
          <w:color w:val="000000"/>
        </w:rPr>
        <w:t xml:space="preserve"> avoid the formation of trading cliques (groups of coaches trading only within themselves), teams may only trade with any other team twice in a single season.  The effort here is to see coaches </w:t>
      </w:r>
      <w:r w:rsidR="00D922EB">
        <w:rPr>
          <w:color w:val="000000"/>
        </w:rPr>
        <w:t>opening</w:t>
      </w:r>
      <w:r>
        <w:rPr>
          <w:color w:val="000000"/>
        </w:rPr>
        <w:t xml:space="preserve"> channels of communication with all coaches in an effort to meet team trading needs.  The CEO will monitor trades closely to see that abuses using intercessory coaches to transfer players between teams is avoided.</w:t>
      </w:r>
    </w:p>
    <w:p w14:paraId="7B8777C6" w14:textId="77777777" w:rsidR="008B712B" w:rsidRDefault="00000000">
      <w:r>
        <w:rPr>
          <w:rFonts w:eastAsia="Times New Roman"/>
          <w:color w:val="000000"/>
        </w:rPr>
        <w:br w:type="page"/>
      </w:r>
      <w:r>
        <w:rPr>
          <w:color w:val="000000"/>
        </w:rPr>
        <w:t> </w:t>
      </w:r>
    </w:p>
    <w:p w14:paraId="170AE244" w14:textId="77777777" w:rsidR="008B712B" w:rsidRDefault="00000000">
      <w:pPr>
        <w:pStyle w:val="Heading1"/>
        <w:ind w:left="720" w:hanging="360"/>
        <w:rPr>
          <w:rFonts w:eastAsia="Times New Roman"/>
        </w:rPr>
      </w:pPr>
      <w:r>
        <w:rPr>
          <w:rFonts w:eastAsia="Times New Roman"/>
          <w:color w:val="000000"/>
          <w:sz w:val="40"/>
          <w:szCs w:val="40"/>
        </w:rPr>
        <w:t>10.</w:t>
      </w:r>
      <w:r>
        <w:rPr>
          <w:rFonts w:eastAsia="Times New Roman"/>
          <w:color w:val="000000"/>
          <w:sz w:val="14"/>
          <w:szCs w:val="14"/>
        </w:rPr>
        <w:t xml:space="preserve">                    </w:t>
      </w:r>
      <w:r>
        <w:rPr>
          <w:rFonts w:eastAsia="Times New Roman"/>
          <w:color w:val="000000"/>
          <w:sz w:val="40"/>
          <w:szCs w:val="40"/>
        </w:rPr>
        <w:t> </w:t>
      </w:r>
      <w:bookmarkStart w:id="78" w:name="Autumn_Wind_League_Rules"/>
      <w:bookmarkEnd w:id="78"/>
      <w:r>
        <w:rPr>
          <w:rFonts w:eastAsia="Times New Roman"/>
          <w:color w:val="000000"/>
          <w:sz w:val="40"/>
          <w:szCs w:val="40"/>
        </w:rPr>
        <w:t xml:space="preserve">Autumn Wind League Rules </w:t>
      </w:r>
    </w:p>
    <w:p w14:paraId="1796FD95" w14:textId="77777777" w:rsidR="008B712B" w:rsidRDefault="00000000">
      <w:r>
        <w:rPr>
          <w:color w:val="000000"/>
        </w:rPr>
        <w:t> </w:t>
      </w:r>
    </w:p>
    <w:p w14:paraId="168AFD6C" w14:textId="77777777" w:rsidR="008B712B" w:rsidRDefault="00000000">
      <w:pPr>
        <w:pStyle w:val="Heading1"/>
        <w:ind w:left="2205" w:hanging="1305"/>
        <w:rPr>
          <w:rFonts w:eastAsia="Times New Roman"/>
        </w:rPr>
      </w:pPr>
      <w:bookmarkStart w:id="79" w:name="Defense_Cards"/>
      <w:bookmarkEnd w:id="79"/>
      <w:r>
        <w:rPr>
          <w:rFonts w:eastAsia="Times New Roman"/>
          <w:color w:val="000000"/>
        </w:rPr>
        <w:t>10.1</w:t>
      </w:r>
      <w:r>
        <w:rPr>
          <w:rFonts w:eastAsia="Times New Roman"/>
          <w:color w:val="000000"/>
          <w:sz w:val="14"/>
          <w:szCs w:val="14"/>
        </w:rPr>
        <w:t xml:space="preserve">                              </w:t>
      </w:r>
      <w:r>
        <w:rPr>
          <w:rFonts w:eastAsia="Times New Roman"/>
          <w:color w:val="000000"/>
          <w:u w:val="single"/>
        </w:rPr>
        <w:t>Defense Cards</w:t>
      </w:r>
    </w:p>
    <w:p w14:paraId="6D28C5DD" w14:textId="3B1F0556" w:rsidR="008B712B" w:rsidRDefault="00000000">
      <w:pPr>
        <w:ind w:firstLine="720"/>
      </w:pPr>
      <w:r>
        <w:rPr>
          <w:color w:val="000000"/>
        </w:rPr>
        <w:t xml:space="preserve">Autumn Wind uses the </w:t>
      </w:r>
      <w:r w:rsidR="00EC75DE">
        <w:rPr>
          <w:color w:val="000000"/>
        </w:rPr>
        <w:t>“draft</w:t>
      </w:r>
      <w:r w:rsidRPr="00EC75DE">
        <w:rPr>
          <w:color w:val="000000"/>
        </w:rPr>
        <w:t xml:space="preserve"> defense cards</w:t>
      </w:r>
      <w:r w:rsidR="00EC75DE">
        <w:rPr>
          <w:color w:val="000000"/>
        </w:rPr>
        <w:t>”</w:t>
      </w:r>
      <w:r>
        <w:rPr>
          <w:color w:val="000000"/>
        </w:rPr>
        <w:t xml:space="preserve"> provided in the SOM Computer Football Game.  There are two sets of defense cards, </w:t>
      </w:r>
      <w:r>
        <w:rPr>
          <w:b/>
          <w:bCs/>
          <w:color w:val="000000"/>
        </w:rPr>
        <w:t>run</w:t>
      </w:r>
      <w:r>
        <w:rPr>
          <w:color w:val="000000"/>
        </w:rPr>
        <w:t xml:space="preserve"> and </w:t>
      </w:r>
      <w:r>
        <w:rPr>
          <w:b/>
          <w:bCs/>
          <w:color w:val="000000"/>
        </w:rPr>
        <w:t>pass</w:t>
      </w:r>
      <w:r>
        <w:rPr>
          <w:color w:val="000000"/>
        </w:rPr>
        <w:t xml:space="preserve">.  Each set is divided into five card types: </w:t>
      </w:r>
      <w:r>
        <w:rPr>
          <w:b/>
          <w:bCs/>
          <w:color w:val="000000"/>
        </w:rPr>
        <w:t>Excellent, Good, Average, Poor, and Very Poor</w:t>
      </w:r>
      <w:r>
        <w:rPr>
          <w:color w:val="000000"/>
        </w:rPr>
        <w:t>.</w:t>
      </w:r>
    </w:p>
    <w:p w14:paraId="503BA0E0" w14:textId="2E131D5D" w:rsidR="008B712B" w:rsidRDefault="00000000">
      <w:pPr>
        <w:ind w:firstLine="720"/>
        <w:rPr>
          <w:color w:val="000000"/>
        </w:rPr>
      </w:pPr>
      <w:r>
        <w:rPr>
          <w:color w:val="000000"/>
        </w:rPr>
        <w:t>Teams "qualify" for a particular type of card based on the combined numeric defense rating of certain players. Deciding which Run Card set type to use is based on the ratings of defensive lineman, linebackers, and safeties. Pass Card set types are based on the ratings of defensive backs and linebackers. At the start of the season each team must declare their intention to use either a 3-4 or 4-3 defense (See Declarations 9.2). This declaration determines which players will be used all season for defense card type qualification.  Players listed in the team</w:t>
      </w:r>
      <w:r w:rsidR="00EC75DE">
        <w:rPr>
          <w:color w:val="000000"/>
        </w:rPr>
        <w:t>’s League Manager</w:t>
      </w:r>
      <w:r>
        <w:rPr>
          <w:color w:val="000000"/>
        </w:rPr>
        <w:t xml:space="preserve"> </w:t>
      </w:r>
      <w:r w:rsidR="00EC75DE">
        <w:rPr>
          <w:color w:val="000000"/>
        </w:rPr>
        <w:t>d</w:t>
      </w:r>
      <w:r>
        <w:rPr>
          <w:color w:val="000000"/>
        </w:rPr>
        <w:t xml:space="preserve">epth </w:t>
      </w:r>
      <w:r w:rsidR="00EC75DE">
        <w:rPr>
          <w:color w:val="000000"/>
        </w:rPr>
        <w:t>c</w:t>
      </w:r>
      <w:r>
        <w:rPr>
          <w:color w:val="000000"/>
        </w:rPr>
        <w:t>harts for the 3-4 and 4-3 formations are used for Defense Card Eligibility.  The following formulas are used to determine the run and pass ratings for a team:</w:t>
      </w:r>
    </w:p>
    <w:p w14:paraId="71DA6CF4" w14:textId="77777777" w:rsidR="007013FD" w:rsidRDefault="007013FD">
      <w:pPr>
        <w:ind w:firstLine="720"/>
        <w:rPr>
          <w:color w:val="000000"/>
        </w:rPr>
      </w:pPr>
    </w:p>
    <w:p w14:paraId="0F22EABD" w14:textId="58F45D3F" w:rsidR="007013FD" w:rsidRPr="007013FD" w:rsidRDefault="007013FD">
      <w:pPr>
        <w:ind w:firstLine="720"/>
        <w:rPr>
          <w:b/>
          <w:bCs/>
          <w:color w:val="FF0000"/>
        </w:rPr>
      </w:pPr>
      <w:r w:rsidRPr="007013FD">
        <w:rPr>
          <w:b/>
          <w:bCs/>
          <w:color w:val="FF0000"/>
        </w:rPr>
        <w:t>PLEASE NOTE: For the purposes of these calculations, a player with a defensive rating of zero is considered to have a defensive rating of three.</w:t>
      </w:r>
    </w:p>
    <w:p w14:paraId="1A97994E" w14:textId="77777777" w:rsidR="008B712B" w:rsidRDefault="00000000">
      <w:r>
        <w:rPr>
          <w:color w:val="000000"/>
        </w:rPr>
        <w:t> </w:t>
      </w:r>
    </w:p>
    <w:p w14:paraId="44E0F657" w14:textId="77777777" w:rsidR="008B712B" w:rsidRDefault="00000000">
      <w:r>
        <w:rPr>
          <w:b/>
          <w:bCs/>
          <w:color w:val="000000"/>
        </w:rPr>
        <w:t>4-3 Run Defense</w:t>
      </w:r>
      <w:r>
        <w:rPr>
          <w:color w:val="000000"/>
        </w:rPr>
        <w:t xml:space="preserve"> = Total the ratings of the four defensive linemen, add ½ of the run defense ratings of the combined total of the three linebackers, </w:t>
      </w:r>
      <w:bookmarkStart w:id="80" w:name="_Hlk10372030"/>
      <w:r>
        <w:rPr>
          <w:color w:val="000000"/>
        </w:rPr>
        <w:t>and add 75% of the run rating of the Strong Safety and 25% of the run rating of the Free Safety.</w:t>
      </w:r>
      <w:bookmarkEnd w:id="80"/>
    </w:p>
    <w:p w14:paraId="05573982" w14:textId="77777777" w:rsidR="008B712B" w:rsidRDefault="00000000">
      <w:r>
        <w:rPr>
          <w:b/>
          <w:bCs/>
          <w:color w:val="000000"/>
        </w:rPr>
        <w:t>4-3 Pass Defense</w:t>
      </w:r>
      <w:r>
        <w:rPr>
          <w:color w:val="000000"/>
        </w:rPr>
        <w:t xml:space="preserve"> = Total the ratings of the two cornerbacks, add the pass defense ratings of the safeties and ½ of the pass defense ratings of the combined total of the three linebackers.</w:t>
      </w:r>
    </w:p>
    <w:p w14:paraId="7E45D1CA" w14:textId="27D25787" w:rsidR="008B712B" w:rsidRDefault="00000000">
      <w:r>
        <w:rPr>
          <w:b/>
          <w:bCs/>
          <w:color w:val="000000"/>
        </w:rPr>
        <w:t>3-4 Run Defense</w:t>
      </w:r>
      <w:r>
        <w:rPr>
          <w:color w:val="000000"/>
        </w:rPr>
        <w:t xml:space="preserve"> = Total the ratings of the three defensive linemen add ¾ of the run defense ratings of the combined total of the two inside linebackers, ½ of the run defense ratings of the combined total of the two outside </w:t>
      </w:r>
      <w:r w:rsidR="00EC75DE">
        <w:rPr>
          <w:color w:val="000000"/>
        </w:rPr>
        <w:t>linebackers and</w:t>
      </w:r>
      <w:r>
        <w:rPr>
          <w:color w:val="000000"/>
        </w:rPr>
        <w:t xml:space="preserve"> add 75% of the run rating of the Strong Safety and 25% of the run rating of the Free Safety.</w:t>
      </w:r>
    </w:p>
    <w:p w14:paraId="578E40F8" w14:textId="77777777" w:rsidR="008B712B" w:rsidRDefault="00000000">
      <w:r>
        <w:rPr>
          <w:b/>
          <w:bCs/>
          <w:color w:val="000000"/>
        </w:rPr>
        <w:t>3-4 Pass Defense</w:t>
      </w:r>
      <w:r>
        <w:rPr>
          <w:color w:val="000000"/>
        </w:rPr>
        <w:t xml:space="preserve"> = Total the ratings of the two cornerbacks, add the pass defense ratings of the safeties and ¼ of the pass defense ratings of the combined total of the two inside linebackers and ½ of the pass defense ratings of the combined total of the two outside linebackers.</w:t>
      </w:r>
    </w:p>
    <w:p w14:paraId="075F5D6A" w14:textId="77777777" w:rsidR="008B712B" w:rsidRDefault="00000000">
      <w:r>
        <w:rPr>
          <w:color w:val="000000"/>
        </w:rPr>
        <w:t> </w:t>
      </w:r>
    </w:p>
    <w:p w14:paraId="708F4D86" w14:textId="77777777" w:rsidR="008B712B" w:rsidRDefault="00000000">
      <w:r>
        <w:rPr>
          <w:color w:val="000000"/>
        </w:rPr>
        <w:t>Each of the different card types has a different value or threshold to achieve:</w:t>
      </w:r>
    </w:p>
    <w:p w14:paraId="449DF95A" w14:textId="77777777" w:rsidR="008B712B" w:rsidRDefault="00000000">
      <w:pPr>
        <w:pStyle w:val="Header"/>
      </w:pPr>
      <w:r>
        <w:rPr>
          <w:color w:val="000000"/>
        </w:rPr>
        <w:t> </w:t>
      </w:r>
    </w:p>
    <w:p w14:paraId="7B73CC48" w14:textId="77777777" w:rsidR="008B712B" w:rsidRDefault="00000000">
      <w:pPr>
        <w:pStyle w:val="Header"/>
      </w:pPr>
      <w:r>
        <w:rPr>
          <w:color w:val="000000"/>
        </w:rPr>
        <w:t>For Run Defense Card Purposes:</w:t>
      </w:r>
    </w:p>
    <w:p w14:paraId="2470D726" w14:textId="74CDE23A" w:rsidR="008B712B" w:rsidRDefault="00000000">
      <w:r>
        <w:rPr>
          <w:b/>
          <w:bCs/>
          <w:color w:val="000000"/>
        </w:rPr>
        <w:t>Excellent</w:t>
      </w:r>
      <w:r>
        <w:rPr>
          <w:color w:val="000000"/>
        </w:rPr>
        <w:t xml:space="preserve"> </w:t>
      </w:r>
      <w:r w:rsidR="00EC75DE">
        <w:rPr>
          <w:color w:val="000000"/>
        </w:rPr>
        <w:t>has</w:t>
      </w:r>
      <w:r>
        <w:rPr>
          <w:color w:val="000000"/>
        </w:rPr>
        <w:t xml:space="preserve"> a combined rating value of 33.5 or better. (&gt;=33.5)</w:t>
      </w:r>
    </w:p>
    <w:p w14:paraId="17FAA35A" w14:textId="3784A529" w:rsidR="008B712B" w:rsidRDefault="00000000">
      <w:r>
        <w:rPr>
          <w:b/>
          <w:bCs/>
          <w:color w:val="000000"/>
        </w:rPr>
        <w:t>Good</w:t>
      </w:r>
      <w:r>
        <w:rPr>
          <w:color w:val="000000"/>
        </w:rPr>
        <w:t xml:space="preserve"> </w:t>
      </w:r>
      <w:r w:rsidR="00EC75DE">
        <w:rPr>
          <w:color w:val="000000"/>
        </w:rPr>
        <w:t>has</w:t>
      </w:r>
      <w:r>
        <w:rPr>
          <w:color w:val="000000"/>
        </w:rPr>
        <w:t xml:space="preserve"> a combined rating value of 30.5 or better but less than 33.5. (&gt;=30.5)</w:t>
      </w:r>
    </w:p>
    <w:p w14:paraId="05595F4F" w14:textId="5C6079BD" w:rsidR="008B712B" w:rsidRDefault="00000000">
      <w:r>
        <w:rPr>
          <w:b/>
          <w:bCs/>
          <w:color w:val="000000"/>
        </w:rPr>
        <w:t>Average</w:t>
      </w:r>
      <w:r>
        <w:rPr>
          <w:color w:val="000000"/>
        </w:rPr>
        <w:t xml:space="preserve"> </w:t>
      </w:r>
      <w:r w:rsidR="00EC75DE">
        <w:rPr>
          <w:color w:val="000000"/>
        </w:rPr>
        <w:t>has</w:t>
      </w:r>
      <w:r>
        <w:rPr>
          <w:color w:val="000000"/>
        </w:rPr>
        <w:t xml:space="preserve"> a combined rating value of 27.5 or better but less than 30.5. (&gt;=27.5)</w:t>
      </w:r>
    </w:p>
    <w:p w14:paraId="50AA023C" w14:textId="50B1DA4B" w:rsidR="008B712B" w:rsidRDefault="00000000">
      <w:r>
        <w:rPr>
          <w:b/>
          <w:bCs/>
          <w:color w:val="000000"/>
        </w:rPr>
        <w:t>Poor</w:t>
      </w:r>
      <w:r>
        <w:rPr>
          <w:color w:val="000000"/>
        </w:rPr>
        <w:t xml:space="preserve"> </w:t>
      </w:r>
      <w:r w:rsidR="00EC75DE">
        <w:rPr>
          <w:color w:val="000000"/>
        </w:rPr>
        <w:t>has</w:t>
      </w:r>
      <w:r>
        <w:rPr>
          <w:color w:val="000000"/>
        </w:rPr>
        <w:t xml:space="preserve"> a combined rating value of 24.5 or better but less than 27.5. (&gt;=24.5)</w:t>
      </w:r>
    </w:p>
    <w:p w14:paraId="25249BE7" w14:textId="16B637A2" w:rsidR="008B712B" w:rsidRDefault="00000000">
      <w:r>
        <w:rPr>
          <w:b/>
          <w:bCs/>
          <w:color w:val="000000"/>
        </w:rPr>
        <w:t>Very Poor</w:t>
      </w:r>
      <w:r>
        <w:rPr>
          <w:color w:val="000000"/>
        </w:rPr>
        <w:t xml:space="preserve"> </w:t>
      </w:r>
      <w:r w:rsidR="00EC75DE">
        <w:rPr>
          <w:color w:val="000000"/>
        </w:rPr>
        <w:t>has</w:t>
      </w:r>
      <w:r>
        <w:rPr>
          <w:color w:val="000000"/>
        </w:rPr>
        <w:t xml:space="preserve"> a combined rating value of less than 24.5. (&lt;24.5)</w:t>
      </w:r>
    </w:p>
    <w:p w14:paraId="087DBA2C" w14:textId="77777777" w:rsidR="008B712B" w:rsidRDefault="00000000">
      <w:pPr>
        <w:pStyle w:val="Header"/>
      </w:pPr>
      <w:r>
        <w:rPr>
          <w:color w:val="000000"/>
        </w:rPr>
        <w:t> </w:t>
      </w:r>
    </w:p>
    <w:p w14:paraId="5A5BE7E0" w14:textId="77777777" w:rsidR="008B712B" w:rsidRDefault="00000000">
      <w:pPr>
        <w:pStyle w:val="Header"/>
      </w:pPr>
      <w:bookmarkStart w:id="81" w:name="_Hlk10372288"/>
      <w:r>
        <w:rPr>
          <w:color w:val="000000"/>
        </w:rPr>
        <w:t>For Pass Defense Card Purposes:</w:t>
      </w:r>
      <w:bookmarkEnd w:id="81"/>
    </w:p>
    <w:p w14:paraId="12DB5791" w14:textId="76AF0F34" w:rsidR="008B712B" w:rsidRDefault="00000000">
      <w:r>
        <w:rPr>
          <w:b/>
          <w:bCs/>
          <w:color w:val="000000"/>
        </w:rPr>
        <w:t>Excellent</w:t>
      </w:r>
      <w:r>
        <w:rPr>
          <w:color w:val="000000"/>
        </w:rPr>
        <w:t xml:space="preserve"> </w:t>
      </w:r>
      <w:r w:rsidR="00EC75DE">
        <w:rPr>
          <w:color w:val="000000"/>
        </w:rPr>
        <w:t>has</w:t>
      </w:r>
      <w:r>
        <w:rPr>
          <w:color w:val="000000"/>
        </w:rPr>
        <w:t xml:space="preserve"> a combined rating value of 29 or better. (&gt;=29)</w:t>
      </w:r>
    </w:p>
    <w:p w14:paraId="03BB0B54" w14:textId="73B87D8C" w:rsidR="008B712B" w:rsidRDefault="00000000">
      <w:r>
        <w:rPr>
          <w:b/>
          <w:bCs/>
          <w:color w:val="000000"/>
        </w:rPr>
        <w:t>Good</w:t>
      </w:r>
      <w:r>
        <w:rPr>
          <w:color w:val="000000"/>
        </w:rPr>
        <w:t xml:space="preserve"> </w:t>
      </w:r>
      <w:r w:rsidR="00EC75DE">
        <w:rPr>
          <w:color w:val="000000"/>
        </w:rPr>
        <w:t>has</w:t>
      </w:r>
      <w:r>
        <w:rPr>
          <w:color w:val="000000"/>
        </w:rPr>
        <w:t xml:space="preserve"> a combined rating value of 26 or better but less than 29. (&gt;=26)</w:t>
      </w:r>
    </w:p>
    <w:p w14:paraId="39AE4B17" w14:textId="42DC16A2" w:rsidR="008B712B" w:rsidRDefault="00000000">
      <w:r>
        <w:rPr>
          <w:b/>
          <w:bCs/>
          <w:color w:val="000000"/>
        </w:rPr>
        <w:t>Average</w:t>
      </w:r>
      <w:r>
        <w:rPr>
          <w:color w:val="000000"/>
        </w:rPr>
        <w:t xml:space="preserve"> </w:t>
      </w:r>
      <w:r w:rsidR="00EC75DE">
        <w:rPr>
          <w:color w:val="000000"/>
        </w:rPr>
        <w:t>has</w:t>
      </w:r>
      <w:r>
        <w:rPr>
          <w:color w:val="000000"/>
        </w:rPr>
        <w:t xml:space="preserve"> a combined rating value of 23 or better but less than 26. (&gt;=23)</w:t>
      </w:r>
    </w:p>
    <w:p w14:paraId="6E838652" w14:textId="42833F65" w:rsidR="008B712B" w:rsidRDefault="00000000">
      <w:r>
        <w:rPr>
          <w:b/>
          <w:bCs/>
          <w:color w:val="000000"/>
        </w:rPr>
        <w:t>Poor</w:t>
      </w:r>
      <w:r>
        <w:rPr>
          <w:color w:val="000000"/>
        </w:rPr>
        <w:t xml:space="preserve"> </w:t>
      </w:r>
      <w:r w:rsidR="00EC75DE">
        <w:rPr>
          <w:color w:val="000000"/>
        </w:rPr>
        <w:t>has</w:t>
      </w:r>
      <w:r>
        <w:rPr>
          <w:color w:val="000000"/>
        </w:rPr>
        <w:t xml:space="preserve"> a combined rating value of 20 or better but less than 23. (&gt;=20)</w:t>
      </w:r>
    </w:p>
    <w:p w14:paraId="46C4F73E" w14:textId="2E956416" w:rsidR="008B712B" w:rsidRDefault="00000000">
      <w:r>
        <w:rPr>
          <w:b/>
          <w:bCs/>
          <w:color w:val="000000"/>
        </w:rPr>
        <w:t>Very Poor</w:t>
      </w:r>
      <w:r>
        <w:rPr>
          <w:color w:val="000000"/>
        </w:rPr>
        <w:t xml:space="preserve"> </w:t>
      </w:r>
      <w:r w:rsidR="00EC75DE">
        <w:rPr>
          <w:color w:val="000000"/>
        </w:rPr>
        <w:t>has</w:t>
      </w:r>
      <w:r>
        <w:rPr>
          <w:color w:val="000000"/>
        </w:rPr>
        <w:t xml:space="preserve"> a combined rating value of less than 20. (&lt;20)</w:t>
      </w:r>
    </w:p>
    <w:p w14:paraId="0D4DDE51" w14:textId="77777777" w:rsidR="008B712B" w:rsidRDefault="00000000">
      <w:pPr>
        <w:pStyle w:val="Header"/>
      </w:pPr>
      <w:r>
        <w:rPr>
          <w:color w:val="000000"/>
        </w:rPr>
        <w:t> </w:t>
      </w:r>
    </w:p>
    <w:p w14:paraId="36ADDDA7" w14:textId="39B6F873" w:rsidR="008B712B" w:rsidRPr="005573E8" w:rsidRDefault="005573E8">
      <w:pPr>
        <w:rPr>
          <w:b/>
          <w:bCs/>
          <w:color w:val="EE0000"/>
        </w:rPr>
      </w:pPr>
      <w:r w:rsidRPr="005573E8">
        <w:rPr>
          <w:b/>
          <w:bCs/>
          <w:color w:val="EE0000"/>
        </w:rPr>
        <w:t>Decimal fractions are not rounded and are not truncated.</w:t>
      </w:r>
    </w:p>
    <w:p w14:paraId="471D2D54" w14:textId="77777777" w:rsidR="008B712B" w:rsidRDefault="00000000">
      <w:r>
        <w:rPr>
          <w:color w:val="000000"/>
        </w:rPr>
        <w:t> </w:t>
      </w:r>
    </w:p>
    <w:p w14:paraId="4560CB4E" w14:textId="77777777" w:rsidR="008B712B" w:rsidRDefault="00000000">
      <w:pPr>
        <w:pStyle w:val="Heading1"/>
        <w:ind w:left="2205" w:hanging="1305"/>
        <w:rPr>
          <w:rFonts w:eastAsia="Times New Roman"/>
        </w:rPr>
      </w:pPr>
      <w:bookmarkStart w:id="82" w:name="Declarations"/>
      <w:bookmarkEnd w:id="82"/>
      <w:r>
        <w:rPr>
          <w:rFonts w:eastAsia="Times New Roman"/>
          <w:color w:val="000000"/>
        </w:rPr>
        <w:t>10.2</w:t>
      </w:r>
      <w:r>
        <w:rPr>
          <w:rFonts w:eastAsia="Times New Roman"/>
          <w:color w:val="000000"/>
          <w:sz w:val="14"/>
          <w:szCs w:val="14"/>
        </w:rPr>
        <w:t xml:space="preserve">                              </w:t>
      </w:r>
      <w:r>
        <w:rPr>
          <w:rFonts w:eastAsia="Times New Roman"/>
          <w:color w:val="000000"/>
          <w:u w:val="single"/>
        </w:rPr>
        <w:t>Declarations</w:t>
      </w:r>
    </w:p>
    <w:p w14:paraId="2D64365F" w14:textId="25F7EC6A" w:rsidR="008B712B" w:rsidRDefault="00000000">
      <w:r>
        <w:rPr>
          <w:color w:val="000000"/>
        </w:rPr>
        <w:t>            At the beginning of each season, teams must make certain declarations: Type of defense (3-4 or 4-3</w:t>
      </w:r>
      <w:r w:rsidR="00EC75DE">
        <w:rPr>
          <w:color w:val="000000"/>
        </w:rPr>
        <w:t>) and</w:t>
      </w:r>
      <w:r>
        <w:rPr>
          <w:color w:val="000000"/>
        </w:rPr>
        <w:t xml:space="preserve"> Left/Right Player options (See Left/Right Options below).</w:t>
      </w:r>
    </w:p>
    <w:p w14:paraId="7886957A" w14:textId="77777777" w:rsidR="008B712B" w:rsidRDefault="00000000">
      <w:r>
        <w:rPr>
          <w:color w:val="000000"/>
        </w:rPr>
        <w:t> </w:t>
      </w:r>
    </w:p>
    <w:p w14:paraId="5E2167A6" w14:textId="77777777" w:rsidR="008B712B" w:rsidRDefault="00000000">
      <w:pPr>
        <w:pStyle w:val="Heading1"/>
        <w:ind w:left="2205" w:hanging="1305"/>
        <w:rPr>
          <w:rFonts w:eastAsia="Times New Roman"/>
        </w:rPr>
      </w:pPr>
      <w:bookmarkStart w:id="83" w:name="Formations"/>
      <w:bookmarkEnd w:id="83"/>
      <w:r>
        <w:rPr>
          <w:rFonts w:eastAsia="Times New Roman"/>
          <w:color w:val="000000"/>
        </w:rPr>
        <w:t>10.3</w:t>
      </w:r>
      <w:r>
        <w:rPr>
          <w:rFonts w:eastAsia="Times New Roman"/>
          <w:color w:val="000000"/>
          <w:sz w:val="14"/>
          <w:szCs w:val="14"/>
        </w:rPr>
        <w:t xml:space="preserve">                              </w:t>
      </w:r>
      <w:r>
        <w:rPr>
          <w:rFonts w:eastAsia="Times New Roman"/>
          <w:color w:val="000000"/>
          <w:u w:val="single"/>
        </w:rPr>
        <w:t>Formations</w:t>
      </w:r>
    </w:p>
    <w:p w14:paraId="42922EBC" w14:textId="77777777" w:rsidR="008B712B" w:rsidRDefault="00000000">
      <w:pPr>
        <w:pStyle w:val="Heading1"/>
        <w:ind w:left="2745" w:hanging="1305"/>
        <w:rPr>
          <w:rFonts w:eastAsia="Times New Roman"/>
        </w:rPr>
      </w:pPr>
      <w:bookmarkStart w:id="84" w:name="One_or_the_Other"/>
      <w:bookmarkEnd w:id="84"/>
      <w:r>
        <w:rPr>
          <w:rFonts w:eastAsia="Times New Roman"/>
          <w:color w:val="000000"/>
        </w:rPr>
        <w:t>10.3.1</w:t>
      </w:r>
      <w:r>
        <w:rPr>
          <w:rFonts w:eastAsia="Times New Roman"/>
          <w:color w:val="000000"/>
          <w:sz w:val="14"/>
          <w:szCs w:val="14"/>
        </w:rPr>
        <w:t xml:space="preserve">                        </w:t>
      </w:r>
      <w:r>
        <w:rPr>
          <w:rFonts w:eastAsia="Times New Roman"/>
          <w:color w:val="000000"/>
          <w:u w:val="single"/>
        </w:rPr>
        <w:t>3-4 or 4-3 Defense – One or the Other</w:t>
      </w:r>
    </w:p>
    <w:p w14:paraId="7D17BD8E" w14:textId="4DFB462F" w:rsidR="008B712B" w:rsidRDefault="00000000">
      <w:pPr>
        <w:pStyle w:val="Heading1"/>
        <w:ind w:firstLine="720"/>
        <w:rPr>
          <w:rFonts w:eastAsia="Times New Roman"/>
        </w:rPr>
      </w:pPr>
      <w:r>
        <w:rPr>
          <w:rFonts w:eastAsia="Times New Roman"/>
          <w:b w:val="0"/>
          <w:bCs w:val="0"/>
          <w:color w:val="000000"/>
        </w:rPr>
        <w:t xml:space="preserve">A team which declares use of the 4-3 defense cards may never switch to a 3-4 alignment at any time during the regular or post season.  Similarly, a team which declares use of the 3-4 defense cards may never switch to a 4-3 alignment during the regular or post season.  Declaration of the intent to use a 3-4 or 4-3 defense must be made </w:t>
      </w:r>
      <w:r w:rsidR="000B4953">
        <w:rPr>
          <w:rFonts w:eastAsia="Times New Roman"/>
          <w:b w:val="0"/>
          <w:bCs w:val="0"/>
          <w:color w:val="000000"/>
        </w:rPr>
        <w:t>by the Cutdown Deadline.</w:t>
      </w:r>
    </w:p>
    <w:p w14:paraId="12CFF9EF" w14:textId="77777777" w:rsidR="008B712B" w:rsidRDefault="00000000">
      <w:r>
        <w:t> </w:t>
      </w:r>
    </w:p>
    <w:p w14:paraId="4FB3F75A" w14:textId="77777777" w:rsidR="008B712B" w:rsidRDefault="00000000">
      <w:pPr>
        <w:pStyle w:val="ListParagraph"/>
        <w:ind w:left="2745" w:hanging="1305"/>
      </w:pPr>
      <w:bookmarkStart w:id="85" w:name="Designated_Starter_Usage_Requirement"/>
      <w:r>
        <w:rPr>
          <w:b/>
          <w:bCs/>
          <w:color w:val="000000"/>
        </w:rPr>
        <w:t>10.3.2</w:t>
      </w:r>
      <w:r>
        <w:rPr>
          <w:b/>
          <w:bCs/>
          <w:color w:val="000000"/>
          <w:sz w:val="14"/>
          <w:szCs w:val="14"/>
        </w:rPr>
        <w:t xml:space="preserve">                        </w:t>
      </w:r>
      <w:r>
        <w:rPr>
          <w:b/>
          <w:bCs/>
          <w:color w:val="000000"/>
          <w:u w:val="single"/>
        </w:rPr>
        <w:t>Designated Starter Usage Requirement</w:t>
      </w:r>
      <w:bookmarkEnd w:id="85"/>
    </w:p>
    <w:p w14:paraId="46251402" w14:textId="2B9B5439" w:rsidR="008B712B" w:rsidRDefault="000B4953">
      <w:pPr>
        <w:ind w:firstLine="720"/>
      </w:pPr>
      <w:r>
        <w:rPr>
          <w:color w:val="000000"/>
        </w:rPr>
        <w:t xml:space="preserve">For the 3-4 or 4-3 defensive formations, defensive substitutes may enter the game only when the defense is permitted to use the 3-3-5 and 4-2-5 defenses or when the ball is within the defense’s </w:t>
      </w:r>
      <w:r w:rsidR="00502C52">
        <w:rPr>
          <w:color w:val="000000"/>
        </w:rPr>
        <w:t>10-yard</w:t>
      </w:r>
      <w:r>
        <w:rPr>
          <w:color w:val="000000"/>
        </w:rPr>
        <w:t xml:space="preserve"> line.</w:t>
      </w:r>
    </w:p>
    <w:p w14:paraId="177D622D" w14:textId="77777777" w:rsidR="008B712B" w:rsidRDefault="00000000">
      <w:r>
        <w:rPr>
          <w:color w:val="000000"/>
        </w:rPr>
        <w:t> </w:t>
      </w:r>
    </w:p>
    <w:p w14:paraId="402C1CD5" w14:textId="765885CA" w:rsidR="008B712B" w:rsidRDefault="00000000">
      <w:pPr>
        <w:pStyle w:val="Heading1"/>
        <w:ind w:left="2745" w:hanging="1305"/>
        <w:rPr>
          <w:rFonts w:eastAsia="Times New Roman"/>
        </w:rPr>
      </w:pPr>
      <w:bookmarkStart w:id="86" w:name="NT_DT_Out_of_Position"/>
      <w:bookmarkEnd w:id="86"/>
      <w:r>
        <w:rPr>
          <w:rFonts w:eastAsia="Times New Roman"/>
          <w:color w:val="000000"/>
        </w:rPr>
        <w:t>10.3.3</w:t>
      </w:r>
      <w:r>
        <w:rPr>
          <w:rFonts w:eastAsia="Times New Roman"/>
          <w:color w:val="000000"/>
          <w:sz w:val="14"/>
          <w:szCs w:val="14"/>
        </w:rPr>
        <w:t xml:space="preserve">                        </w:t>
      </w:r>
      <w:r>
        <w:rPr>
          <w:rFonts w:eastAsia="Times New Roman"/>
          <w:color w:val="000000"/>
          <w:u w:val="single"/>
        </w:rPr>
        <w:t xml:space="preserve">NT/DT and </w:t>
      </w:r>
      <w:r w:rsidR="0094198C">
        <w:rPr>
          <w:rFonts w:eastAsia="Times New Roman"/>
          <w:color w:val="000000"/>
          <w:u w:val="single"/>
        </w:rPr>
        <w:t>CB</w:t>
      </w:r>
      <w:r>
        <w:rPr>
          <w:rFonts w:eastAsia="Times New Roman"/>
          <w:color w:val="000000"/>
          <w:u w:val="single"/>
        </w:rPr>
        <w:t>/DB Out of Position Reductions</w:t>
      </w:r>
    </w:p>
    <w:p w14:paraId="0A74628D" w14:textId="77777777" w:rsidR="0094198C" w:rsidRDefault="00000000">
      <w:pPr>
        <w:ind w:firstLine="720"/>
        <w:rPr>
          <w:color w:val="000000"/>
        </w:rPr>
      </w:pPr>
      <w:r>
        <w:rPr>
          <w:color w:val="000000"/>
        </w:rPr>
        <w:t xml:space="preserve">Teams choosing to use a player rated only as a LDT, RDT, or DT, at </w:t>
      </w:r>
      <w:r w:rsidR="0094198C">
        <w:rPr>
          <w:color w:val="000000"/>
        </w:rPr>
        <w:t>the nose tackle position in the game or in the depth charts will</w:t>
      </w:r>
      <w:r>
        <w:rPr>
          <w:color w:val="000000"/>
        </w:rPr>
        <w:t xml:space="preserve"> suffer a  –1 reduction in the defens</w:t>
      </w:r>
      <w:r w:rsidR="0094198C">
        <w:rPr>
          <w:color w:val="000000"/>
        </w:rPr>
        <w:t>ive</w:t>
      </w:r>
      <w:r>
        <w:rPr>
          <w:color w:val="000000"/>
        </w:rPr>
        <w:t xml:space="preserve"> rating of th</w:t>
      </w:r>
      <w:r w:rsidR="0094198C">
        <w:rPr>
          <w:color w:val="000000"/>
        </w:rPr>
        <w:t>at</w:t>
      </w:r>
      <w:r>
        <w:rPr>
          <w:color w:val="000000"/>
        </w:rPr>
        <w:t xml:space="preserve"> player</w:t>
      </w:r>
    </w:p>
    <w:p w14:paraId="775AF1F7" w14:textId="73D34113" w:rsidR="008B712B" w:rsidRDefault="00000000">
      <w:pPr>
        <w:ind w:firstLine="720"/>
      </w:pPr>
      <w:r>
        <w:rPr>
          <w:color w:val="000000"/>
        </w:rPr>
        <w:t>.</w:t>
      </w:r>
    </w:p>
    <w:p w14:paraId="770181B8" w14:textId="2216F724" w:rsidR="008B712B" w:rsidRDefault="00000000">
      <w:pPr>
        <w:rPr>
          <w:color w:val="000000"/>
        </w:rPr>
      </w:pPr>
      <w:r>
        <w:rPr>
          <w:color w:val="000000"/>
        </w:rPr>
        <w:t>            Teams choosing to use a player rated only as a NT at</w:t>
      </w:r>
      <w:r w:rsidR="0094198C">
        <w:rPr>
          <w:color w:val="000000"/>
        </w:rPr>
        <w:t xml:space="preserve"> the left or right defensive tackle position in the game or in the depth charts</w:t>
      </w:r>
      <w:r>
        <w:rPr>
          <w:color w:val="000000"/>
        </w:rPr>
        <w:t xml:space="preserve"> </w:t>
      </w:r>
      <w:r w:rsidR="0094198C">
        <w:rPr>
          <w:color w:val="000000"/>
        </w:rPr>
        <w:t xml:space="preserve">will </w:t>
      </w:r>
      <w:r>
        <w:rPr>
          <w:color w:val="000000"/>
        </w:rPr>
        <w:t>suffer a  –1 reduction in the defens</w:t>
      </w:r>
      <w:r w:rsidR="0094198C">
        <w:rPr>
          <w:color w:val="000000"/>
        </w:rPr>
        <w:t>ive</w:t>
      </w:r>
      <w:r>
        <w:rPr>
          <w:color w:val="000000"/>
        </w:rPr>
        <w:t xml:space="preserve"> rating of</w:t>
      </w:r>
      <w:r w:rsidR="0094198C">
        <w:rPr>
          <w:color w:val="000000"/>
        </w:rPr>
        <w:t xml:space="preserve"> that</w:t>
      </w:r>
      <w:r>
        <w:rPr>
          <w:color w:val="000000"/>
        </w:rPr>
        <w:t xml:space="preserve"> player.</w:t>
      </w:r>
    </w:p>
    <w:p w14:paraId="229375A8" w14:textId="77777777" w:rsidR="0094198C" w:rsidRDefault="0094198C"/>
    <w:p w14:paraId="0FDA6CC1" w14:textId="066895A4" w:rsidR="008B712B" w:rsidRDefault="00000000">
      <w:r>
        <w:rPr>
          <w:color w:val="FF0000"/>
        </w:rPr>
        <w:t xml:space="preserve">            </w:t>
      </w:r>
      <w:r>
        <w:rPr>
          <w:color w:val="000000"/>
        </w:rPr>
        <w:t>Teams choosing to use a player rated as a</w:t>
      </w:r>
      <w:r w:rsidR="0094198C">
        <w:rPr>
          <w:color w:val="000000"/>
        </w:rPr>
        <w:t xml:space="preserve"> slot cornerback (CB)</w:t>
      </w:r>
      <w:r>
        <w:rPr>
          <w:color w:val="000000"/>
        </w:rPr>
        <w:t xml:space="preserve"> or </w:t>
      </w:r>
      <w:r w:rsidR="0094198C">
        <w:rPr>
          <w:color w:val="000000"/>
        </w:rPr>
        <w:t>defensive back (DB)</w:t>
      </w:r>
      <w:r>
        <w:rPr>
          <w:color w:val="000000"/>
        </w:rPr>
        <w:t xml:space="preserve"> at </w:t>
      </w:r>
      <w:r w:rsidR="0094198C">
        <w:rPr>
          <w:color w:val="000000"/>
        </w:rPr>
        <w:t>the left cornerback or right cornerback positions in the game or in the depth charts</w:t>
      </w:r>
      <w:r>
        <w:rPr>
          <w:color w:val="000000"/>
        </w:rPr>
        <w:t xml:space="preserve"> </w:t>
      </w:r>
      <w:r w:rsidR="0094198C">
        <w:rPr>
          <w:color w:val="000000"/>
        </w:rPr>
        <w:t xml:space="preserve">will </w:t>
      </w:r>
      <w:r>
        <w:rPr>
          <w:color w:val="000000"/>
        </w:rPr>
        <w:t>suffer a reduction in the defense rating of th</w:t>
      </w:r>
      <w:r w:rsidR="0094198C">
        <w:rPr>
          <w:color w:val="000000"/>
        </w:rPr>
        <w:t>at</w:t>
      </w:r>
      <w:r>
        <w:rPr>
          <w:color w:val="000000"/>
        </w:rPr>
        <w:t xml:space="preserve"> player based on the player’s </w:t>
      </w:r>
      <w:r w:rsidR="00A06CA9">
        <w:rPr>
          <w:color w:val="000000"/>
        </w:rPr>
        <w:t>CB</w:t>
      </w:r>
      <w:r>
        <w:rPr>
          <w:color w:val="000000"/>
        </w:rPr>
        <w:t>/DB rating. </w:t>
      </w:r>
      <w:r w:rsidR="00A06CA9">
        <w:rPr>
          <w:color w:val="000000"/>
        </w:rPr>
        <w:t>A player rated as a six will be reduced to a four</w:t>
      </w:r>
      <w:r>
        <w:rPr>
          <w:color w:val="000000"/>
        </w:rPr>
        <w:t>.</w:t>
      </w:r>
      <w:r w:rsidR="00A06CA9">
        <w:rPr>
          <w:color w:val="000000"/>
        </w:rPr>
        <w:t xml:space="preserve">  A player rated as a five, four or zero will be reduced to a zero.  No CB or DB can ever be reduced to less than a zero.</w:t>
      </w:r>
    </w:p>
    <w:p w14:paraId="7BE5E889" w14:textId="77777777" w:rsidR="008B712B" w:rsidRDefault="00000000">
      <w:r>
        <w:rPr>
          <w:color w:val="000000"/>
        </w:rPr>
        <w:t> </w:t>
      </w:r>
    </w:p>
    <w:p w14:paraId="3E16B779" w14:textId="77777777" w:rsidR="008B712B" w:rsidRDefault="00000000">
      <w:pPr>
        <w:pStyle w:val="Heading1"/>
        <w:ind w:left="2745" w:hanging="1305"/>
        <w:rPr>
          <w:rFonts w:eastAsia="Times New Roman"/>
        </w:rPr>
      </w:pPr>
      <w:bookmarkStart w:id="87" w:name="_3-3-5_and_4-2-5"/>
      <w:bookmarkEnd w:id="87"/>
      <w:r>
        <w:rPr>
          <w:rFonts w:eastAsia="Times New Roman"/>
          <w:color w:val="000000"/>
        </w:rPr>
        <w:t>10.3.4</w:t>
      </w:r>
      <w:r>
        <w:rPr>
          <w:rFonts w:eastAsia="Times New Roman"/>
          <w:color w:val="000000"/>
          <w:sz w:val="14"/>
          <w:szCs w:val="14"/>
        </w:rPr>
        <w:t xml:space="preserve">                        </w:t>
      </w:r>
      <w:r>
        <w:rPr>
          <w:rFonts w:eastAsia="Times New Roman"/>
          <w:color w:val="000000"/>
          <w:u w:val="single"/>
        </w:rPr>
        <w:t>3-3-5 and 4-2-5 Formation Restrictions</w:t>
      </w:r>
    </w:p>
    <w:p w14:paraId="08895F6C" w14:textId="77777777" w:rsidR="008B712B" w:rsidRDefault="00000000">
      <w:r>
        <w:rPr>
          <w:color w:val="000000"/>
        </w:rPr>
        <w:t>            The 3-3-5 and 4-2-5 defenses may only be used under any of the following game conditions:</w:t>
      </w:r>
    </w:p>
    <w:p w14:paraId="191E6A22" w14:textId="77777777" w:rsidR="008B712B" w:rsidRDefault="00000000">
      <w:pPr>
        <w:ind w:left="2160" w:hanging="360"/>
      </w:pPr>
      <w:r>
        <w:rPr>
          <w:color w:val="000000"/>
        </w:rPr>
        <w:t>1.</w:t>
      </w:r>
      <w:r>
        <w:rPr>
          <w:color w:val="000000"/>
          <w:sz w:val="14"/>
          <w:szCs w:val="14"/>
        </w:rPr>
        <w:t xml:space="preserve">      </w:t>
      </w:r>
      <w:r>
        <w:rPr>
          <w:color w:val="000000"/>
        </w:rPr>
        <w:t>If the offensive formation consists of 3 or 4 WRs or</w:t>
      </w:r>
    </w:p>
    <w:p w14:paraId="3EDA6129" w14:textId="77777777" w:rsidR="008B712B" w:rsidRDefault="00000000">
      <w:pPr>
        <w:ind w:left="2160" w:hanging="360"/>
      </w:pPr>
      <w:r>
        <w:rPr>
          <w:color w:val="000000"/>
        </w:rPr>
        <w:t>2.</w:t>
      </w:r>
      <w:r>
        <w:rPr>
          <w:color w:val="000000"/>
          <w:sz w:val="14"/>
          <w:szCs w:val="14"/>
        </w:rPr>
        <w:t xml:space="preserve">      </w:t>
      </w:r>
      <w:r>
        <w:rPr>
          <w:color w:val="000000"/>
        </w:rPr>
        <w:t>If the down is 3</w:t>
      </w:r>
      <w:r>
        <w:rPr>
          <w:color w:val="000000"/>
          <w:vertAlign w:val="superscript"/>
        </w:rPr>
        <w:t>rd</w:t>
      </w:r>
      <w:r>
        <w:rPr>
          <w:color w:val="000000"/>
        </w:rPr>
        <w:t xml:space="preserve"> or 4</w:t>
      </w:r>
      <w:r>
        <w:rPr>
          <w:color w:val="000000"/>
          <w:vertAlign w:val="superscript"/>
        </w:rPr>
        <w:t xml:space="preserve">th </w:t>
      </w:r>
      <w:r>
        <w:rPr>
          <w:color w:val="000000"/>
        </w:rPr>
        <w:t>or</w:t>
      </w:r>
    </w:p>
    <w:p w14:paraId="5ACE2E52" w14:textId="77777777" w:rsidR="008B712B" w:rsidRDefault="00000000">
      <w:pPr>
        <w:ind w:left="2160" w:hanging="360"/>
      </w:pPr>
      <w:r>
        <w:rPr>
          <w:color w:val="000000"/>
        </w:rPr>
        <w:t>3.</w:t>
      </w:r>
      <w:r>
        <w:rPr>
          <w:color w:val="000000"/>
          <w:sz w:val="14"/>
          <w:szCs w:val="14"/>
        </w:rPr>
        <w:t xml:space="preserve">      </w:t>
      </w:r>
      <w:r>
        <w:rPr>
          <w:color w:val="000000"/>
        </w:rPr>
        <w:t>If 2 minutes or less remain in either half or</w:t>
      </w:r>
    </w:p>
    <w:p w14:paraId="32D3E41F" w14:textId="77777777" w:rsidR="008B712B" w:rsidRDefault="00000000">
      <w:pPr>
        <w:ind w:left="2160" w:hanging="360"/>
      </w:pPr>
      <w:r>
        <w:rPr>
          <w:color w:val="000000"/>
        </w:rPr>
        <w:t>4.</w:t>
      </w:r>
      <w:r>
        <w:rPr>
          <w:color w:val="000000"/>
          <w:sz w:val="14"/>
          <w:szCs w:val="14"/>
        </w:rPr>
        <w:t xml:space="preserve">      </w:t>
      </w:r>
      <w:r>
        <w:rPr>
          <w:color w:val="000000"/>
        </w:rPr>
        <w:t>If the current period is overtime</w:t>
      </w:r>
    </w:p>
    <w:p w14:paraId="05E3350F" w14:textId="77777777" w:rsidR="008B712B" w:rsidRDefault="00000000">
      <w:pPr>
        <w:pStyle w:val="Header"/>
      </w:pPr>
      <w:r>
        <w:rPr>
          <w:color w:val="000000"/>
        </w:rPr>
        <w:t> </w:t>
      </w:r>
    </w:p>
    <w:p w14:paraId="63A941F5" w14:textId="77777777" w:rsidR="008B712B" w:rsidRDefault="00000000">
      <w:pPr>
        <w:pStyle w:val="Heading1"/>
        <w:ind w:left="2205" w:hanging="1305"/>
        <w:rPr>
          <w:rFonts w:eastAsia="Times New Roman"/>
        </w:rPr>
      </w:pPr>
      <w:bookmarkStart w:id="88" w:name="FS_Blitz_Restrictions"/>
      <w:bookmarkStart w:id="89" w:name="Player_Positioning"/>
      <w:bookmarkEnd w:id="88"/>
      <w:bookmarkEnd w:id="89"/>
      <w:r>
        <w:rPr>
          <w:rFonts w:eastAsia="Times New Roman"/>
          <w:color w:val="000000"/>
        </w:rPr>
        <w:t>10.4</w:t>
      </w:r>
      <w:r>
        <w:rPr>
          <w:rFonts w:eastAsia="Times New Roman"/>
          <w:color w:val="000000"/>
          <w:sz w:val="14"/>
          <w:szCs w:val="14"/>
        </w:rPr>
        <w:t xml:space="preserve">                              </w:t>
      </w:r>
      <w:r>
        <w:rPr>
          <w:rFonts w:eastAsia="Times New Roman"/>
          <w:color w:val="000000"/>
          <w:u w:val="single"/>
        </w:rPr>
        <w:t>Player Positioning</w:t>
      </w:r>
    </w:p>
    <w:p w14:paraId="6F542E97" w14:textId="77777777" w:rsidR="008B712B" w:rsidRDefault="00000000">
      <w:pPr>
        <w:pStyle w:val="Heading1"/>
        <w:ind w:left="2745" w:hanging="1305"/>
        <w:rPr>
          <w:rFonts w:eastAsia="Times New Roman"/>
        </w:rPr>
      </w:pPr>
      <w:bookmarkStart w:id="90" w:name="Left_Right_Option"/>
      <w:bookmarkEnd w:id="90"/>
      <w:r>
        <w:rPr>
          <w:rFonts w:eastAsia="Times New Roman"/>
          <w:color w:val="000000"/>
        </w:rPr>
        <w:t>10.4.1</w:t>
      </w:r>
      <w:r>
        <w:rPr>
          <w:rFonts w:eastAsia="Times New Roman"/>
          <w:color w:val="000000"/>
          <w:sz w:val="14"/>
          <w:szCs w:val="14"/>
        </w:rPr>
        <w:t xml:space="preserve">                        </w:t>
      </w:r>
      <w:r>
        <w:rPr>
          <w:rFonts w:eastAsia="Times New Roman"/>
          <w:color w:val="000000"/>
          <w:u w:val="single"/>
        </w:rPr>
        <w:t>Left/Right Option (Switchable Positions)</w:t>
      </w:r>
    </w:p>
    <w:p w14:paraId="0B8C47DA" w14:textId="059CD593" w:rsidR="008B712B" w:rsidRDefault="00000000">
      <w:r>
        <w:rPr>
          <w:color w:val="000000"/>
        </w:rPr>
        <w:t xml:space="preserve">            Autumn Wind uses the </w:t>
      </w:r>
      <w:r w:rsidR="000877CE">
        <w:rPr>
          <w:color w:val="000000"/>
        </w:rPr>
        <w:t>“Looser Substitution Restrictions” optional rule</w:t>
      </w:r>
      <w:r>
        <w:rPr>
          <w:color w:val="000000"/>
        </w:rPr>
        <w:t xml:space="preserve">.  This means that certain positions are interchangeable at the start of the season.  At the beginning of the </w:t>
      </w:r>
      <w:r w:rsidR="000877CE">
        <w:rPr>
          <w:color w:val="000000"/>
        </w:rPr>
        <w:t>season,</w:t>
      </w:r>
      <w:r>
        <w:rPr>
          <w:color w:val="000000"/>
        </w:rPr>
        <w:t xml:space="preserve"> you will select which of your switch-able players will play each switch-able position. For example, you will select your starting offensive LT and RT. They will remain in these positions for the entire season.  However, these position changes may only be declared at the start of the season and do remain permanent throughout the season.  The positions that can use the Left/Right option in Autumn Wind </w:t>
      </w:r>
      <w:r w:rsidR="007179B4">
        <w:rPr>
          <w:color w:val="000000"/>
        </w:rPr>
        <w:t>are LG</w:t>
      </w:r>
      <w:r>
        <w:rPr>
          <w:color w:val="000000"/>
        </w:rPr>
        <w:t>/RG, LT/RT, LDT/RDT, LDE/RDE, LILB/RILB, LOLB/ROLB, LCB/RCB</w:t>
      </w:r>
      <w:r w:rsidR="000877CE">
        <w:rPr>
          <w:color w:val="000000"/>
        </w:rPr>
        <w:t>, FS/SS.</w:t>
      </w:r>
    </w:p>
    <w:p w14:paraId="1FAD2660" w14:textId="77777777" w:rsidR="008B712B" w:rsidRDefault="00000000">
      <w:r>
        <w:rPr>
          <w:color w:val="000000"/>
        </w:rPr>
        <w:t> </w:t>
      </w:r>
    </w:p>
    <w:p w14:paraId="50A602D9" w14:textId="3B0E6CA9" w:rsidR="008B712B" w:rsidRDefault="000877CE">
      <w:pPr>
        <w:pStyle w:val="BodyText"/>
        <w:ind w:firstLine="720"/>
      </w:pPr>
      <w:r>
        <w:rPr>
          <w:color w:val="000000"/>
        </w:rPr>
        <w:t>A FS may play the S</w:t>
      </w:r>
      <w:r w:rsidR="007E68DC">
        <w:rPr>
          <w:color w:val="000000"/>
        </w:rPr>
        <w:t>trong Safety</w:t>
      </w:r>
      <w:r>
        <w:rPr>
          <w:color w:val="000000"/>
        </w:rPr>
        <w:t xml:space="preserve"> position.  </w:t>
      </w:r>
      <w:r w:rsidR="007E68DC">
        <w:rPr>
          <w:color w:val="000000"/>
        </w:rPr>
        <w:t>A SS may play the free safety position.</w:t>
      </w:r>
    </w:p>
    <w:p w14:paraId="0BC80DBC" w14:textId="77777777" w:rsidR="008B712B" w:rsidRDefault="00000000">
      <w:pPr>
        <w:pStyle w:val="Header"/>
      </w:pPr>
      <w:r>
        <w:rPr>
          <w:color w:val="000000"/>
        </w:rPr>
        <w:t> </w:t>
      </w:r>
    </w:p>
    <w:p w14:paraId="14C3A30A" w14:textId="7B58C723" w:rsidR="008B712B" w:rsidRDefault="00000000">
      <w:pPr>
        <w:rPr>
          <w:color w:val="000000"/>
        </w:rPr>
      </w:pPr>
      <w:r>
        <w:rPr>
          <w:color w:val="000000"/>
        </w:rPr>
        <w:t xml:space="preserve">            </w:t>
      </w:r>
      <w:r w:rsidR="000877CE">
        <w:rPr>
          <w:color w:val="000000"/>
        </w:rPr>
        <w:t xml:space="preserve">A player rated only as a TE may not play the </w:t>
      </w:r>
      <w:r w:rsidR="007E68DC">
        <w:rPr>
          <w:color w:val="000000"/>
        </w:rPr>
        <w:t>blocking back</w:t>
      </w:r>
      <w:r w:rsidR="000877CE">
        <w:rPr>
          <w:color w:val="000000"/>
        </w:rPr>
        <w:t xml:space="preserve"> position.</w:t>
      </w:r>
    </w:p>
    <w:p w14:paraId="51E493BA" w14:textId="77777777" w:rsidR="000877CE" w:rsidRDefault="000877CE">
      <w:pPr>
        <w:rPr>
          <w:color w:val="000000"/>
        </w:rPr>
      </w:pPr>
    </w:p>
    <w:p w14:paraId="3DDDB382" w14:textId="2118B1A0" w:rsidR="000877CE" w:rsidRDefault="000877CE">
      <w:r>
        <w:rPr>
          <w:color w:val="000000"/>
        </w:rPr>
        <w:tab/>
        <w:t>A player rated as a BB can play the F</w:t>
      </w:r>
      <w:r w:rsidR="007E68DC">
        <w:rPr>
          <w:color w:val="000000"/>
        </w:rPr>
        <w:t>ullback</w:t>
      </w:r>
      <w:r>
        <w:rPr>
          <w:color w:val="000000"/>
        </w:rPr>
        <w:t xml:space="preserve"> position and will be treated as a FB for all purposes.</w:t>
      </w:r>
    </w:p>
    <w:p w14:paraId="305283E3" w14:textId="77777777" w:rsidR="008B712B" w:rsidRDefault="00000000">
      <w:r>
        <w:rPr>
          <w:color w:val="000000"/>
        </w:rPr>
        <w:t> </w:t>
      </w:r>
    </w:p>
    <w:p w14:paraId="689A595A" w14:textId="1505E15F" w:rsidR="008B712B" w:rsidRDefault="00000000">
      <w:pPr>
        <w:ind w:firstLine="720"/>
      </w:pPr>
      <w:r>
        <w:rPr>
          <w:color w:val="000000"/>
        </w:rPr>
        <w:t xml:space="preserve">You can draft any combination of players within the limits of a switch-able position. </w:t>
      </w:r>
      <w:r w:rsidR="00455AE8">
        <w:rPr>
          <w:color w:val="000000"/>
        </w:rPr>
        <w:t xml:space="preserve">For example, the limit on </w:t>
      </w:r>
      <w:r>
        <w:rPr>
          <w:color w:val="000000"/>
        </w:rPr>
        <w:t xml:space="preserve">offensive tackles is 5, </w:t>
      </w:r>
      <w:r w:rsidR="00455AE8">
        <w:rPr>
          <w:color w:val="000000"/>
        </w:rPr>
        <w:t xml:space="preserve">so </w:t>
      </w:r>
      <w:r>
        <w:rPr>
          <w:color w:val="000000"/>
        </w:rPr>
        <w:t>you can have any combination of LT</w:t>
      </w:r>
      <w:r w:rsidR="00455AE8">
        <w:rPr>
          <w:color w:val="000000"/>
        </w:rPr>
        <w:t>/RT/T</w:t>
      </w:r>
      <w:r>
        <w:rPr>
          <w:color w:val="000000"/>
        </w:rPr>
        <w:t xml:space="preserve"> not exceeding a maximum of 5. This rule is the same for all switch-able positions.</w:t>
      </w:r>
      <w:r>
        <w:rPr>
          <w:color w:val="000000"/>
        </w:rPr>
        <w:br/>
        <w:t> </w:t>
      </w:r>
    </w:p>
    <w:p w14:paraId="0462D340" w14:textId="1D1FBF4A" w:rsidR="008B712B" w:rsidRPr="00455AE8" w:rsidRDefault="00455AE8">
      <w:pPr>
        <w:spacing w:after="240"/>
        <w:ind w:firstLine="720"/>
        <w:rPr>
          <w:b/>
          <w:bCs/>
          <w:color w:val="FF0000"/>
        </w:rPr>
      </w:pPr>
      <w:r w:rsidRPr="00455AE8">
        <w:rPr>
          <w:b/>
          <w:bCs/>
          <w:color w:val="FF0000"/>
        </w:rPr>
        <w:t>Once a player is assigned to a particular position in a depth chart formation, he may never be moved to another position in that formation once the regular season begins.  So, once the regular season begins, all formations in a team’s depth charts are locked and final and cannot be changed</w:t>
      </w:r>
      <w:r>
        <w:rPr>
          <w:b/>
          <w:bCs/>
          <w:color w:val="FF0000"/>
        </w:rPr>
        <w:t xml:space="preserve"> for the remainder of the year, including the playoffs.</w:t>
      </w:r>
    </w:p>
    <w:p w14:paraId="15EF9A7F" w14:textId="77777777" w:rsidR="008B712B" w:rsidRDefault="00000000">
      <w:pPr>
        <w:spacing w:line="288" w:lineRule="atLeast"/>
      </w:pPr>
      <w:r>
        <w:rPr>
          <w:color w:val="000000"/>
        </w:rPr>
        <w:t> </w:t>
      </w:r>
    </w:p>
    <w:p w14:paraId="1AC8FE70" w14:textId="77777777" w:rsidR="008B712B" w:rsidRDefault="00000000">
      <w:pPr>
        <w:pStyle w:val="Heading1"/>
        <w:ind w:left="2745" w:hanging="1305"/>
        <w:rPr>
          <w:rFonts w:eastAsia="Times New Roman"/>
        </w:rPr>
      </w:pPr>
      <w:bookmarkStart w:id="91" w:name="Quarterback_Minimum_Attempts"/>
      <w:bookmarkEnd w:id="91"/>
      <w:r>
        <w:rPr>
          <w:rFonts w:eastAsia="Times New Roman"/>
          <w:color w:val="000000"/>
        </w:rPr>
        <w:t>10.4.2</w:t>
      </w:r>
      <w:r>
        <w:rPr>
          <w:rFonts w:eastAsia="Times New Roman"/>
          <w:color w:val="000000"/>
          <w:sz w:val="14"/>
          <w:szCs w:val="14"/>
        </w:rPr>
        <w:t xml:space="preserve">                        </w:t>
      </w:r>
      <w:r>
        <w:rPr>
          <w:rFonts w:eastAsia="Times New Roman"/>
          <w:color w:val="000000"/>
          <w:u w:val="single"/>
        </w:rPr>
        <w:t>Quarterback Minimum Passing Attempts to Play</w:t>
      </w:r>
    </w:p>
    <w:p w14:paraId="2BD5C28A" w14:textId="77777777" w:rsidR="008B712B" w:rsidRDefault="00000000">
      <w:r>
        <w:rPr>
          <w:color w:val="000000"/>
        </w:rPr>
        <w:t xml:space="preserve">            To qualify as a starting or relieving QB, a player must have thrown a minimum of 100 passes in the NFL season that the current card set is based on.  Quarterbacks that had fewer than 100 pass attempts in the NFL season that the card set is based on </w:t>
      </w:r>
      <w:r>
        <w:rPr>
          <w:b/>
          <w:bCs/>
          <w:color w:val="000000"/>
        </w:rPr>
        <w:t>may not play in any game at any time</w:t>
      </w:r>
      <w:r>
        <w:rPr>
          <w:color w:val="000000"/>
        </w:rPr>
        <w:t>.</w:t>
      </w:r>
    </w:p>
    <w:p w14:paraId="4294F648" w14:textId="3EB12587" w:rsidR="008B712B" w:rsidRDefault="00000000">
      <w:pPr>
        <w:ind w:firstLine="720"/>
      </w:pPr>
      <w:r>
        <w:rPr>
          <w:color w:val="000000"/>
        </w:rPr>
        <w:t>If there are less than 40 qualif</w:t>
      </w:r>
      <w:r w:rsidR="004F624F">
        <w:rPr>
          <w:color w:val="000000"/>
        </w:rPr>
        <w:t>ied</w:t>
      </w:r>
      <w:r>
        <w:rPr>
          <w:color w:val="000000"/>
        </w:rPr>
        <w:t xml:space="preserve"> carded quarterbacks in a season, the number of passing attempts to determine qualification will drop to a minimum attempt number </w:t>
      </w:r>
      <w:r w:rsidR="005E700F">
        <w:rPr>
          <w:color w:val="000000"/>
        </w:rPr>
        <w:t>that allow</w:t>
      </w:r>
      <w:r>
        <w:rPr>
          <w:color w:val="000000"/>
        </w:rPr>
        <w:t xml:space="preserve"> 40 eligible quarterbacks.  </w:t>
      </w:r>
      <w:r w:rsidR="005E700F">
        <w:rPr>
          <w:color w:val="000000"/>
        </w:rPr>
        <w:t>So</w:t>
      </w:r>
      <w:r>
        <w:rPr>
          <w:color w:val="000000"/>
        </w:rPr>
        <w:t xml:space="preserve">, if SOM only creates 38 quarterback cards where the number of passing attempts equals 100 or greater, then the number of minimum attempts </w:t>
      </w:r>
      <w:r w:rsidR="005E700F">
        <w:rPr>
          <w:color w:val="000000"/>
        </w:rPr>
        <w:t>will</w:t>
      </w:r>
      <w:r>
        <w:rPr>
          <w:color w:val="000000"/>
        </w:rPr>
        <w:t xml:space="preserve"> drop </w:t>
      </w:r>
      <w:r w:rsidR="000877CE">
        <w:rPr>
          <w:color w:val="000000"/>
        </w:rPr>
        <w:t xml:space="preserve">to whatever number </w:t>
      </w:r>
      <w:r w:rsidR="005E700F">
        <w:rPr>
          <w:color w:val="000000"/>
        </w:rPr>
        <w:t>allows 40 quarterbacks to start in AW.</w:t>
      </w:r>
    </w:p>
    <w:p w14:paraId="67B9134D" w14:textId="77777777" w:rsidR="008B712B" w:rsidRDefault="00000000">
      <w:pPr>
        <w:pStyle w:val="Header"/>
      </w:pPr>
      <w:r>
        <w:rPr>
          <w:color w:val="000000"/>
        </w:rPr>
        <w:t> </w:t>
      </w:r>
    </w:p>
    <w:p w14:paraId="4226676F" w14:textId="77777777" w:rsidR="008B712B" w:rsidRDefault="00000000">
      <w:pPr>
        <w:pStyle w:val="Heading1"/>
        <w:ind w:left="2745" w:hanging="1305"/>
        <w:rPr>
          <w:rFonts w:eastAsia="Times New Roman"/>
        </w:rPr>
      </w:pPr>
      <w:bookmarkStart w:id="92" w:name="Quarterback_Starter_Reliever"/>
      <w:bookmarkEnd w:id="92"/>
      <w:r>
        <w:rPr>
          <w:rFonts w:eastAsia="Times New Roman"/>
          <w:color w:val="000000"/>
        </w:rPr>
        <w:t>10.4.3</w:t>
      </w:r>
      <w:r>
        <w:rPr>
          <w:rFonts w:eastAsia="Times New Roman"/>
          <w:color w:val="000000"/>
          <w:sz w:val="14"/>
          <w:szCs w:val="14"/>
        </w:rPr>
        <w:t xml:space="preserve">                        </w:t>
      </w:r>
      <w:r>
        <w:rPr>
          <w:rFonts w:eastAsia="Times New Roman"/>
          <w:color w:val="000000"/>
          <w:u w:val="single"/>
        </w:rPr>
        <w:t>Quarterback Starter/Reliever Rule</w:t>
      </w:r>
    </w:p>
    <w:p w14:paraId="565AEDD5" w14:textId="7C24A5A3" w:rsidR="008B712B" w:rsidRDefault="005E700F">
      <w:pPr>
        <w:ind w:firstLine="720"/>
      </w:pPr>
      <w:r>
        <w:rPr>
          <w:color w:val="000000"/>
        </w:rPr>
        <w:t>If the starting QB is relieved by another QB, the starter may not return to the game.</w:t>
      </w:r>
    </w:p>
    <w:p w14:paraId="7962DC6B" w14:textId="77777777" w:rsidR="008B712B" w:rsidRDefault="00000000">
      <w:pPr>
        <w:pStyle w:val="Header"/>
      </w:pPr>
      <w:r>
        <w:rPr>
          <w:color w:val="000000"/>
        </w:rPr>
        <w:t> </w:t>
      </w:r>
    </w:p>
    <w:p w14:paraId="60AEDF1E" w14:textId="77777777" w:rsidR="008B712B" w:rsidRDefault="00000000">
      <w:pPr>
        <w:pStyle w:val="Heading1"/>
        <w:ind w:left="2745" w:hanging="1305"/>
        <w:rPr>
          <w:rFonts w:eastAsia="Times New Roman"/>
        </w:rPr>
      </w:pPr>
      <w:bookmarkStart w:id="93" w:name="FB_BB_Offense_Formation_Restriction"/>
      <w:bookmarkEnd w:id="93"/>
      <w:r>
        <w:rPr>
          <w:rFonts w:eastAsia="Times New Roman"/>
          <w:color w:val="000000"/>
        </w:rPr>
        <w:t>10.4.4</w:t>
      </w:r>
      <w:r>
        <w:rPr>
          <w:rFonts w:eastAsia="Times New Roman"/>
          <w:color w:val="000000"/>
          <w:sz w:val="14"/>
          <w:szCs w:val="14"/>
        </w:rPr>
        <w:t xml:space="preserve">                        </w:t>
      </w:r>
      <w:r>
        <w:rPr>
          <w:rFonts w:eastAsia="Times New Roman"/>
          <w:color w:val="000000"/>
          <w:u w:val="single"/>
        </w:rPr>
        <w:t>FB-BB Offense Formation Restriction</w:t>
      </w:r>
    </w:p>
    <w:p w14:paraId="2FB2719E" w14:textId="64D240EB" w:rsidR="008B712B" w:rsidRDefault="00000000">
      <w:pPr>
        <w:pStyle w:val="BodyText"/>
      </w:pPr>
      <w:r>
        <w:rPr>
          <w:color w:val="000000"/>
        </w:rPr>
        <w:t xml:space="preserve">            If a team has only one player who can play </w:t>
      </w:r>
      <w:r w:rsidR="004F624F">
        <w:rPr>
          <w:color w:val="000000"/>
        </w:rPr>
        <w:t>FB,</w:t>
      </w:r>
      <w:r>
        <w:rPr>
          <w:color w:val="000000"/>
        </w:rPr>
        <w:t xml:space="preserve"> then the FB-BB offensive formation cannot be used</w:t>
      </w:r>
      <w:r w:rsidR="005E700F">
        <w:rPr>
          <w:color w:val="000000"/>
        </w:rPr>
        <w:t xml:space="preserve"> by that team.</w:t>
      </w:r>
    </w:p>
    <w:p w14:paraId="6BBD8D91" w14:textId="77777777" w:rsidR="008B712B" w:rsidRDefault="00000000">
      <w:pPr>
        <w:pStyle w:val="Header"/>
      </w:pPr>
      <w:r>
        <w:rPr>
          <w:color w:val="000000"/>
        </w:rPr>
        <w:t> </w:t>
      </w:r>
    </w:p>
    <w:p w14:paraId="61ECE557" w14:textId="77777777" w:rsidR="008B712B" w:rsidRDefault="00000000">
      <w:pPr>
        <w:pStyle w:val="Heading1"/>
        <w:ind w:left="2745" w:hanging="1305"/>
        <w:rPr>
          <w:rFonts w:eastAsia="Times New Roman"/>
        </w:rPr>
      </w:pPr>
      <w:bookmarkStart w:id="94" w:name="Who_Can_Play_Blocking_Back"/>
      <w:bookmarkEnd w:id="94"/>
      <w:r>
        <w:rPr>
          <w:rFonts w:eastAsia="Times New Roman"/>
          <w:color w:val="000000"/>
        </w:rPr>
        <w:t>10.4.5</w:t>
      </w:r>
      <w:r>
        <w:rPr>
          <w:rFonts w:eastAsia="Times New Roman"/>
          <w:color w:val="000000"/>
          <w:sz w:val="14"/>
          <w:szCs w:val="14"/>
        </w:rPr>
        <w:t xml:space="preserve">                        </w:t>
      </w:r>
      <w:r>
        <w:rPr>
          <w:rFonts w:eastAsia="Times New Roman"/>
          <w:color w:val="000000"/>
          <w:u w:val="single"/>
        </w:rPr>
        <w:t>Who Can Play Blocking Back?</w:t>
      </w:r>
    </w:p>
    <w:p w14:paraId="58272993" w14:textId="77777777" w:rsidR="008B712B" w:rsidRDefault="00000000">
      <w:pPr>
        <w:pStyle w:val="Header"/>
      </w:pPr>
      <w:r>
        <w:rPr>
          <w:color w:val="000000"/>
        </w:rPr>
        <w:t>            The following players can play Blocking Back in Autumn Wind:</w:t>
      </w:r>
    </w:p>
    <w:p w14:paraId="7172C69D" w14:textId="499E89EA" w:rsidR="008B712B" w:rsidRDefault="00000000">
      <w:pPr>
        <w:ind w:left="2160" w:hanging="360"/>
      </w:pPr>
      <w:r>
        <w:rPr>
          <w:color w:val="000000"/>
        </w:rPr>
        <w:t>1.</w:t>
      </w:r>
      <w:r>
        <w:rPr>
          <w:color w:val="000000"/>
          <w:sz w:val="14"/>
          <w:szCs w:val="14"/>
        </w:rPr>
        <w:t xml:space="preserve">      </w:t>
      </w:r>
      <w:r>
        <w:rPr>
          <w:color w:val="000000"/>
        </w:rPr>
        <w:t>A</w:t>
      </w:r>
      <w:r w:rsidR="005E700F">
        <w:rPr>
          <w:color w:val="000000"/>
        </w:rPr>
        <w:t xml:space="preserve"> HB</w:t>
      </w:r>
      <w:r>
        <w:rPr>
          <w:color w:val="000000"/>
        </w:rPr>
        <w:t xml:space="preserve"> with a </w:t>
      </w:r>
      <w:r w:rsidR="005E700F">
        <w:rPr>
          <w:color w:val="000000"/>
        </w:rPr>
        <w:t>4-run</w:t>
      </w:r>
      <w:r>
        <w:rPr>
          <w:color w:val="000000"/>
        </w:rPr>
        <w:t xml:space="preserve"> block rating or higher</w:t>
      </w:r>
      <w:r w:rsidR="005E700F">
        <w:rPr>
          <w:color w:val="000000"/>
        </w:rPr>
        <w:t>.</w:t>
      </w:r>
    </w:p>
    <w:p w14:paraId="5B3A698C" w14:textId="77777777" w:rsidR="008B712B" w:rsidRDefault="00000000">
      <w:pPr>
        <w:ind w:left="2160" w:hanging="360"/>
      </w:pPr>
      <w:r>
        <w:rPr>
          <w:color w:val="000000"/>
        </w:rPr>
        <w:t>2.</w:t>
      </w:r>
      <w:r>
        <w:rPr>
          <w:color w:val="000000"/>
          <w:sz w:val="14"/>
          <w:szCs w:val="14"/>
        </w:rPr>
        <w:t xml:space="preserve">      </w:t>
      </w:r>
      <w:r>
        <w:t xml:space="preserve">Any Tight End who is </w:t>
      </w:r>
      <w:r>
        <w:rPr>
          <w:b/>
          <w:bCs/>
        </w:rPr>
        <w:t>also</w:t>
      </w:r>
      <w:r>
        <w:t xml:space="preserve"> rated by SOM as a Blocking Back.</w:t>
      </w:r>
    </w:p>
    <w:p w14:paraId="15E5FBB3" w14:textId="230883DF" w:rsidR="008B712B" w:rsidRDefault="005E700F">
      <w:pPr>
        <w:ind w:left="2160" w:hanging="360"/>
      </w:pPr>
      <w:r>
        <w:rPr>
          <w:color w:val="000000"/>
        </w:rPr>
        <w:t>3.</w:t>
      </w:r>
      <w:r>
        <w:rPr>
          <w:color w:val="000000"/>
          <w:sz w:val="14"/>
          <w:szCs w:val="14"/>
        </w:rPr>
        <w:t xml:space="preserve">      </w:t>
      </w:r>
      <w:r>
        <w:rPr>
          <w:color w:val="000000"/>
        </w:rPr>
        <w:t>Any player rated as just a BB.</w:t>
      </w:r>
    </w:p>
    <w:p w14:paraId="32F5B834" w14:textId="4480F7E9" w:rsidR="008B712B" w:rsidRDefault="005E700F">
      <w:pPr>
        <w:ind w:left="2160" w:hanging="360"/>
      </w:pPr>
      <w:r>
        <w:rPr>
          <w:color w:val="000000"/>
        </w:rPr>
        <w:t>4.</w:t>
      </w:r>
      <w:r>
        <w:rPr>
          <w:color w:val="000000"/>
          <w:sz w:val="14"/>
          <w:szCs w:val="14"/>
        </w:rPr>
        <w:t xml:space="preserve">      </w:t>
      </w:r>
      <w:r>
        <w:rPr>
          <w:color w:val="000000"/>
        </w:rPr>
        <w:t>Halfbacks who qualify to play BB may</w:t>
      </w:r>
      <w:r w:rsidR="004F624F">
        <w:rPr>
          <w:color w:val="000000"/>
        </w:rPr>
        <w:t xml:space="preserve"> </w:t>
      </w:r>
      <w:r>
        <w:rPr>
          <w:color w:val="000000"/>
        </w:rPr>
        <w:t>also play FB.</w:t>
      </w:r>
    </w:p>
    <w:p w14:paraId="17A862E2" w14:textId="77777777" w:rsidR="008B712B" w:rsidRDefault="00000000">
      <w:pPr>
        <w:pStyle w:val="Header"/>
      </w:pPr>
      <w:r>
        <w:rPr>
          <w:color w:val="000000"/>
        </w:rPr>
        <w:t> </w:t>
      </w:r>
    </w:p>
    <w:p w14:paraId="31E63039" w14:textId="77777777" w:rsidR="008B712B" w:rsidRDefault="00000000">
      <w:pPr>
        <w:pStyle w:val="Heading1"/>
        <w:ind w:left="2745" w:hanging="1305"/>
        <w:rPr>
          <w:rFonts w:eastAsia="Times New Roman"/>
        </w:rPr>
      </w:pPr>
      <w:bookmarkStart w:id="95" w:name="HB_Restrictions_Playing_Blocking_Back"/>
      <w:bookmarkEnd w:id="95"/>
      <w:r>
        <w:rPr>
          <w:rFonts w:eastAsia="Times New Roman"/>
          <w:color w:val="000000"/>
        </w:rPr>
        <w:t>10.4.6</w:t>
      </w:r>
      <w:r>
        <w:rPr>
          <w:rFonts w:eastAsia="Times New Roman"/>
          <w:color w:val="000000"/>
          <w:sz w:val="14"/>
          <w:szCs w:val="14"/>
        </w:rPr>
        <w:t xml:space="preserve">                        </w:t>
      </w:r>
      <w:r>
        <w:rPr>
          <w:rFonts w:eastAsia="Times New Roman"/>
          <w:color w:val="000000"/>
          <w:u w:val="single"/>
        </w:rPr>
        <w:t>HB Restrictions While Playing Blocking Back</w:t>
      </w:r>
    </w:p>
    <w:p w14:paraId="66D4D66B" w14:textId="66F2BCB5" w:rsidR="008B712B" w:rsidRDefault="00000000">
      <w:pPr>
        <w:pStyle w:val="Header"/>
      </w:pPr>
      <w:r>
        <w:rPr>
          <w:color w:val="000000"/>
        </w:rPr>
        <w:t xml:space="preserve">            Pure halfbacks (HB) with a run block rating of 4 or better may be used as a blocking back (BB).  Blocking backs may never carry the ball.  This is the only time that two pure halfbacks may </w:t>
      </w:r>
      <w:r w:rsidR="006C3A6A">
        <w:rPr>
          <w:color w:val="000000"/>
        </w:rPr>
        <w:t>be</w:t>
      </w:r>
      <w:r>
        <w:rPr>
          <w:color w:val="000000"/>
        </w:rPr>
        <w:t xml:space="preserve"> in the backfield without the use of a fullback as well.  Pure halfbacks who qualify to play BB can play FB as well.  Thus, there is a possibility that a pure HB could play FB, and carry the ball from that position, if he qualifies as a BB.</w:t>
      </w:r>
    </w:p>
    <w:p w14:paraId="0E32AD4D" w14:textId="77777777" w:rsidR="008B712B" w:rsidRDefault="00000000">
      <w:pPr>
        <w:pStyle w:val="Header"/>
      </w:pPr>
      <w:r>
        <w:rPr>
          <w:color w:val="000000"/>
        </w:rPr>
        <w:t> </w:t>
      </w:r>
    </w:p>
    <w:p w14:paraId="492F2210" w14:textId="109F568B" w:rsidR="008B712B" w:rsidRDefault="00000000">
      <w:pPr>
        <w:pStyle w:val="Header"/>
        <w:ind w:left="2745" w:hanging="1305"/>
      </w:pPr>
      <w:bookmarkStart w:id="96" w:name="TE_BB_Can_Count_as_a_FB"/>
      <w:bookmarkEnd w:id="96"/>
      <w:r>
        <w:rPr>
          <w:b/>
          <w:bCs/>
          <w:color w:val="000000"/>
        </w:rPr>
        <w:t>10.4.7</w:t>
      </w:r>
      <w:r>
        <w:rPr>
          <w:b/>
          <w:bCs/>
          <w:color w:val="000000"/>
          <w:sz w:val="14"/>
          <w:szCs w:val="14"/>
        </w:rPr>
        <w:t xml:space="preserve">                        </w:t>
      </w:r>
      <w:r>
        <w:rPr>
          <w:b/>
          <w:bCs/>
          <w:color w:val="000000"/>
          <w:u w:val="single"/>
        </w:rPr>
        <w:t>BB Can Count as a FB for Roster Purposes</w:t>
      </w:r>
    </w:p>
    <w:p w14:paraId="303A9768" w14:textId="25C1F277" w:rsidR="008B712B" w:rsidRDefault="004F624F">
      <w:pPr>
        <w:pStyle w:val="Header"/>
        <w:ind w:firstLine="720"/>
      </w:pPr>
      <w:r>
        <w:rPr>
          <w:color w:val="000000"/>
        </w:rPr>
        <w:t>A roster position of BB can play FB, and thus, count as a FB for roster purposes.</w:t>
      </w:r>
    </w:p>
    <w:p w14:paraId="52CF3138" w14:textId="77777777" w:rsidR="008B712B" w:rsidRDefault="00000000">
      <w:pPr>
        <w:pStyle w:val="Header"/>
      </w:pPr>
      <w:r>
        <w:rPr>
          <w:color w:val="000000"/>
        </w:rPr>
        <w:t> </w:t>
      </w:r>
    </w:p>
    <w:p w14:paraId="71A01346" w14:textId="77777777" w:rsidR="008B712B" w:rsidRDefault="00000000">
      <w:pPr>
        <w:pStyle w:val="Header"/>
        <w:ind w:left="2745" w:hanging="1305"/>
      </w:pPr>
      <w:bookmarkStart w:id="97" w:name="BB_and_TEBB_Can_Play_as_a_FB"/>
      <w:bookmarkEnd w:id="97"/>
      <w:r>
        <w:rPr>
          <w:b/>
          <w:bCs/>
          <w:color w:val="000000"/>
        </w:rPr>
        <w:t>10.4.8</w:t>
      </w:r>
      <w:r>
        <w:rPr>
          <w:b/>
          <w:bCs/>
          <w:color w:val="000000"/>
          <w:sz w:val="14"/>
          <w:szCs w:val="14"/>
        </w:rPr>
        <w:t xml:space="preserve">                        </w:t>
      </w:r>
      <w:r>
        <w:rPr>
          <w:b/>
          <w:bCs/>
          <w:color w:val="000000"/>
          <w:u w:val="single"/>
        </w:rPr>
        <w:t>BB and TE/BB Can Play as a FB</w:t>
      </w:r>
    </w:p>
    <w:p w14:paraId="25104DC8" w14:textId="043F35F9" w:rsidR="008B712B" w:rsidRDefault="004F624F">
      <w:pPr>
        <w:pStyle w:val="Header"/>
        <w:ind w:firstLine="720"/>
      </w:pPr>
      <w:r>
        <w:rPr>
          <w:color w:val="000000"/>
        </w:rPr>
        <w:t>A roster position of BB can play the fullback position in the game or in the depth charts.</w:t>
      </w:r>
    </w:p>
    <w:p w14:paraId="7D84B41D" w14:textId="77777777" w:rsidR="008B712B" w:rsidRDefault="00000000">
      <w:pPr>
        <w:pStyle w:val="Header"/>
        <w:ind w:firstLine="720"/>
      </w:pPr>
      <w:r>
        <w:rPr>
          <w:color w:val="000000"/>
        </w:rPr>
        <w:t> </w:t>
      </w:r>
    </w:p>
    <w:p w14:paraId="6784E309" w14:textId="77777777" w:rsidR="008B712B" w:rsidRDefault="00000000">
      <w:pPr>
        <w:pStyle w:val="Heading1"/>
        <w:ind w:left="2205" w:hanging="1305"/>
        <w:rPr>
          <w:rFonts w:eastAsia="Times New Roman"/>
        </w:rPr>
      </w:pPr>
      <w:bookmarkStart w:id="98" w:name="Restriction_Violations"/>
      <w:bookmarkStart w:id="99" w:name="Rental_Players"/>
      <w:bookmarkEnd w:id="98"/>
      <w:bookmarkEnd w:id="99"/>
      <w:r>
        <w:rPr>
          <w:rFonts w:eastAsia="Times New Roman"/>
          <w:color w:val="000000"/>
        </w:rPr>
        <w:t>10.5</w:t>
      </w:r>
      <w:r>
        <w:rPr>
          <w:rFonts w:eastAsia="Times New Roman"/>
          <w:color w:val="000000"/>
          <w:sz w:val="14"/>
          <w:szCs w:val="14"/>
        </w:rPr>
        <w:t xml:space="preserve">                              </w:t>
      </w:r>
      <w:r>
        <w:rPr>
          <w:rFonts w:eastAsia="Times New Roman"/>
          <w:color w:val="000000"/>
          <w:u w:val="single"/>
        </w:rPr>
        <w:t>Rental Players</w:t>
      </w:r>
      <w:bookmarkStart w:id="100" w:name="Rental_Quarterbacks"/>
      <w:bookmarkEnd w:id="100"/>
    </w:p>
    <w:p w14:paraId="7006B32C" w14:textId="77777777" w:rsidR="008B712B" w:rsidRDefault="00000000">
      <w:pPr>
        <w:pStyle w:val="Heading1"/>
        <w:ind w:left="2745" w:hanging="1305"/>
        <w:rPr>
          <w:rFonts w:eastAsia="Times New Roman"/>
        </w:rPr>
      </w:pPr>
      <w:bookmarkStart w:id="101" w:name="Rental_Kick_and_Punt_Returners"/>
      <w:bookmarkEnd w:id="101"/>
      <w:r>
        <w:rPr>
          <w:rFonts w:eastAsia="Times New Roman"/>
          <w:color w:val="000000"/>
        </w:rPr>
        <w:t>10.5.1</w:t>
      </w:r>
      <w:r>
        <w:rPr>
          <w:rFonts w:eastAsia="Times New Roman"/>
          <w:color w:val="000000"/>
          <w:sz w:val="14"/>
          <w:szCs w:val="14"/>
        </w:rPr>
        <w:t xml:space="preserve">                        </w:t>
      </w:r>
      <w:r>
        <w:rPr>
          <w:rFonts w:eastAsia="Times New Roman"/>
          <w:color w:val="000000"/>
          <w:u w:val="single"/>
        </w:rPr>
        <w:t>Rental Kick and Punt Returners</w:t>
      </w:r>
    </w:p>
    <w:p w14:paraId="4C149632" w14:textId="3E18ED21" w:rsidR="008B712B" w:rsidRDefault="00000000">
      <w:pPr>
        <w:pStyle w:val="Header"/>
      </w:pPr>
      <w:r>
        <w:rPr>
          <w:color w:val="000000"/>
        </w:rPr>
        <w:t xml:space="preserve">            </w:t>
      </w:r>
      <w:r w:rsidR="004F624F">
        <w:rPr>
          <w:color w:val="000000"/>
        </w:rPr>
        <w:t>Since</w:t>
      </w:r>
      <w:r>
        <w:rPr>
          <w:color w:val="000000"/>
        </w:rPr>
        <w:t xml:space="preserve"> SOM rates certain kick and punt returners at other positions, there is a lack of kick and punt returners available in a </w:t>
      </w:r>
      <w:r w:rsidR="00AD727B">
        <w:rPr>
          <w:color w:val="000000"/>
        </w:rPr>
        <w:t>30-team</w:t>
      </w:r>
      <w:r>
        <w:rPr>
          <w:color w:val="000000"/>
        </w:rPr>
        <w:t xml:space="preserve"> league.   To ease this problem, we introduce the “Autumn Wind Kick and Punt Returner Rental System”.  This system </w:t>
      </w:r>
      <w:r w:rsidR="004F624F">
        <w:rPr>
          <w:color w:val="000000"/>
        </w:rPr>
        <w:t>allows the use of</w:t>
      </w:r>
      <w:r>
        <w:rPr>
          <w:color w:val="000000"/>
        </w:rPr>
        <w:t xml:space="preserve"> kick and punt return cards from the previous season’s SOM card set.  These cards are purposely medium and low-quality caliber.  Each rental card has a draft expiration round.  They are added to the game not to provide a team with an opportunity to create a quality kick/punt return group, but rather to allow teams to add necessary additional kick and punt returners without having to pay exorbitant trade costs.</w:t>
      </w:r>
    </w:p>
    <w:p w14:paraId="02E4F541" w14:textId="77777777" w:rsidR="00A65538" w:rsidRDefault="00000000">
      <w:pPr>
        <w:pStyle w:val="Header"/>
        <w:rPr>
          <w:color w:val="000000"/>
        </w:rPr>
      </w:pPr>
      <w:r>
        <w:rPr>
          <w:color w:val="FF0000"/>
        </w:rPr>
        <w:t xml:space="preserve">            </w:t>
      </w:r>
      <w:r>
        <w:rPr>
          <w:color w:val="000000"/>
        </w:rPr>
        <w:t xml:space="preserve">Some of the rental kick and punt returners may also have rushing, receiving, and/or defensive back values from the previous season that are unintentionally useable in the actual SOM game.  </w:t>
      </w:r>
      <w:r w:rsidR="004F624F" w:rsidRPr="004F624F">
        <w:rPr>
          <w:b/>
          <w:bCs/>
          <w:color w:val="000000"/>
        </w:rPr>
        <w:t>R</w:t>
      </w:r>
      <w:r w:rsidRPr="004F624F">
        <w:rPr>
          <w:b/>
          <w:bCs/>
          <w:color w:val="000000"/>
        </w:rPr>
        <w:t>ental kick and punt returners may never be used at these other positions</w:t>
      </w:r>
      <w:r>
        <w:rPr>
          <w:color w:val="000000"/>
        </w:rPr>
        <w:t>.</w:t>
      </w:r>
    </w:p>
    <w:p w14:paraId="5DD40E5C" w14:textId="77777777" w:rsidR="00A65538" w:rsidRDefault="00A65538">
      <w:pPr>
        <w:pStyle w:val="Header"/>
        <w:rPr>
          <w:color w:val="000000"/>
        </w:rPr>
      </w:pPr>
    </w:p>
    <w:p w14:paraId="165793A8" w14:textId="16298D7A" w:rsidR="00A65538" w:rsidRDefault="00A65538">
      <w:pPr>
        <w:pStyle w:val="Header"/>
        <w:rPr>
          <w:color w:val="000000"/>
        </w:rPr>
      </w:pPr>
      <w:r>
        <w:rPr>
          <w:color w:val="000000"/>
        </w:rPr>
        <w:t xml:space="preserve">            If a rental returner has both a KR card and a PR card, he may ONLY be used at the position listed in the Draft Workbook.  For example, rental returner KR_6A may only be used as a KR, even if he has a punt return card.</w:t>
      </w:r>
    </w:p>
    <w:p w14:paraId="55AC44AD" w14:textId="77777777" w:rsidR="00A65538" w:rsidRDefault="00A65538">
      <w:pPr>
        <w:pStyle w:val="Header"/>
        <w:rPr>
          <w:color w:val="000000"/>
        </w:rPr>
      </w:pPr>
    </w:p>
    <w:p w14:paraId="4CD2D5B4" w14:textId="0E76ADF9" w:rsidR="008B712B" w:rsidRDefault="00000000" w:rsidP="00A65538">
      <w:pPr>
        <w:pStyle w:val="Header"/>
        <w:ind w:firstLine="720"/>
      </w:pPr>
      <w:r>
        <w:rPr>
          <w:color w:val="000000"/>
        </w:rPr>
        <w:t xml:space="preserve">If a rental player is used accidentally at </w:t>
      </w:r>
      <w:r w:rsidR="00A65538">
        <w:rPr>
          <w:color w:val="000000"/>
        </w:rPr>
        <w:t>another</w:t>
      </w:r>
      <w:r>
        <w:rPr>
          <w:color w:val="000000"/>
        </w:rPr>
        <w:t xml:space="preserve"> position, the offending team will be penalized a future draft pick for the mistake.  If in the opinion of the CEO, the offending coach used the player deliberately out of position, the coach will be removed from AW and replaced by another coach.</w:t>
      </w:r>
    </w:p>
    <w:p w14:paraId="4F5D368D" w14:textId="77777777" w:rsidR="008B712B" w:rsidRDefault="00000000">
      <w:pPr>
        <w:pStyle w:val="Header"/>
      </w:pPr>
      <w:r>
        <w:rPr>
          <w:color w:val="000000"/>
        </w:rPr>
        <w:t> </w:t>
      </w:r>
    </w:p>
    <w:p w14:paraId="4602A919" w14:textId="77777777" w:rsidR="008B712B" w:rsidRDefault="00000000">
      <w:pPr>
        <w:pStyle w:val="Header"/>
        <w:ind w:firstLine="720"/>
      </w:pPr>
      <w:r>
        <w:rPr>
          <w:color w:val="000000"/>
        </w:rPr>
        <w:t>Rental players may only be used as LKs, LPs, KRs or PRs.</w:t>
      </w:r>
    </w:p>
    <w:p w14:paraId="6F1DF0CE" w14:textId="77777777" w:rsidR="008B712B" w:rsidRDefault="00000000">
      <w:pPr>
        <w:pStyle w:val="Header"/>
        <w:ind w:firstLine="720"/>
      </w:pPr>
      <w:r>
        <w:rPr>
          <w:color w:val="000000"/>
        </w:rPr>
        <w:t> </w:t>
      </w:r>
    </w:p>
    <w:p w14:paraId="6AAC0F09" w14:textId="77777777" w:rsidR="008B712B" w:rsidRDefault="00000000">
      <w:pPr>
        <w:pStyle w:val="Header"/>
      </w:pPr>
      <w:r>
        <w:rPr>
          <w:color w:val="000000"/>
        </w:rPr>
        <w:t>            Rental kick and punt returners are for the current season only and do not return next season.  Based on the value of a rental kick/punt return card, there is a draft expiration round on each rental card.</w:t>
      </w:r>
    </w:p>
    <w:p w14:paraId="65C9C461" w14:textId="77777777" w:rsidR="008B712B" w:rsidRDefault="00000000">
      <w:pPr>
        <w:pStyle w:val="Header"/>
      </w:pPr>
      <w:r>
        <w:rPr>
          <w:color w:val="000000"/>
        </w:rPr>
        <w:t> </w:t>
      </w:r>
    </w:p>
    <w:p w14:paraId="087F9D9A" w14:textId="77777777" w:rsidR="008B712B" w:rsidRDefault="00000000">
      <w:pPr>
        <w:pStyle w:val="Header"/>
        <w:rPr>
          <w:color w:val="000000"/>
        </w:rPr>
      </w:pPr>
      <w:r>
        <w:rPr>
          <w:color w:val="000000"/>
        </w:rPr>
        <w:t>            Rental Kick and Punt Returners cannot be traded.</w:t>
      </w:r>
    </w:p>
    <w:p w14:paraId="544DAFCD" w14:textId="77777777" w:rsidR="00AD727B" w:rsidRDefault="00AD727B">
      <w:pPr>
        <w:pStyle w:val="Header"/>
      </w:pPr>
    </w:p>
    <w:p w14:paraId="7BC8E90C" w14:textId="65A17741" w:rsidR="00A65538" w:rsidRDefault="00000000">
      <w:pPr>
        <w:rPr>
          <w:color w:val="000000"/>
        </w:rPr>
      </w:pPr>
      <w:r>
        <w:rPr>
          <w:color w:val="000000"/>
        </w:rPr>
        <w:t xml:space="preserve">            Any rental returner may be selected two rounds before his designation and play as a lone-back returner.  </w:t>
      </w:r>
      <w:r w:rsidR="004F624F">
        <w:rPr>
          <w:color w:val="000000"/>
        </w:rPr>
        <w:t>For example</w:t>
      </w:r>
      <w:r w:rsidR="00A65538">
        <w:rPr>
          <w:color w:val="000000"/>
        </w:rPr>
        <w:t>:</w:t>
      </w:r>
    </w:p>
    <w:p w14:paraId="730B21A2" w14:textId="77777777" w:rsidR="00A65538" w:rsidRPr="00A65538" w:rsidRDefault="00A65538">
      <w:pPr>
        <w:rPr>
          <w:color w:val="000000"/>
        </w:rPr>
      </w:pPr>
    </w:p>
    <w:p w14:paraId="4A65EC10" w14:textId="26FFDA54" w:rsidR="008B712B" w:rsidRDefault="00000000">
      <w:r>
        <w:rPr>
          <w:color w:val="000000"/>
        </w:rPr>
        <w:t>            KR_6A is a rental KR (Kick Returner) with a sixth-round expiration.  He can be selected as an LK in the fourth round, but no later than the 4</w:t>
      </w:r>
      <w:r>
        <w:rPr>
          <w:color w:val="000000"/>
          <w:vertAlign w:val="superscript"/>
        </w:rPr>
        <w:t>th</w:t>
      </w:r>
      <w:r>
        <w:rPr>
          <w:color w:val="000000"/>
        </w:rPr>
        <w:t xml:space="preserve"> round.  He can also be selected as just a KR up to the</w:t>
      </w:r>
      <w:r>
        <w:rPr>
          <w:color w:val="C00000"/>
        </w:rPr>
        <w:t xml:space="preserve"> </w:t>
      </w:r>
      <w:r>
        <w:rPr>
          <w:color w:val="000000"/>
        </w:rPr>
        <w:t>end of the sixth round.  This same concept applies to PRs.  There is no such thing as a rental KR/PR, only a rental KR or rental PR who can be upgraded to LK or LP by being selected two rounds before their assignment.</w:t>
      </w:r>
    </w:p>
    <w:p w14:paraId="431E10A2" w14:textId="77777777" w:rsidR="008B712B" w:rsidRDefault="00000000">
      <w:pPr>
        <w:pStyle w:val="Header"/>
        <w:ind w:firstLine="660"/>
      </w:pPr>
      <w:r>
        <w:rPr>
          <w:color w:val="000000"/>
        </w:rPr>
        <w:t>The better rental cards expire in draft rounds six and seven, with the poorer cards expiring in later rounds.  All rental cards have an expiration round in the draft.  A rental card can be selected by only one team.  This is why the cards are initially named KR_6A, PR_7B, etc.  No rental card will ever have a Touchdown result; these rental system cards are medium to low caliber.  Rental cards can be selected at any time ahead of their expiration round.</w:t>
      </w:r>
    </w:p>
    <w:p w14:paraId="7370E320" w14:textId="77777777" w:rsidR="008B712B" w:rsidRDefault="00000000">
      <w:pPr>
        <w:pStyle w:val="Header"/>
      </w:pPr>
      <w:r>
        <w:rPr>
          <w:color w:val="000000"/>
        </w:rPr>
        <w:t> </w:t>
      </w:r>
    </w:p>
    <w:p w14:paraId="4CC63F61" w14:textId="77777777" w:rsidR="008B712B" w:rsidRDefault="00000000">
      <w:pPr>
        <w:ind w:firstLine="660"/>
      </w:pPr>
      <w:r>
        <w:rPr>
          <w:color w:val="000000"/>
        </w:rPr>
        <w:t>Restrictions on Rental Return Specialists Include:</w:t>
      </w:r>
    </w:p>
    <w:p w14:paraId="6C7A56B6" w14:textId="77777777" w:rsidR="008B712B" w:rsidRDefault="00000000">
      <w:pPr>
        <w:ind w:left="1440" w:hanging="360"/>
      </w:pPr>
      <w:r>
        <w:rPr>
          <w:color w:val="000000"/>
        </w:rPr>
        <w:t>1.</w:t>
      </w:r>
      <w:r>
        <w:rPr>
          <w:color w:val="000000"/>
          <w:sz w:val="14"/>
          <w:szCs w:val="14"/>
        </w:rPr>
        <w:t xml:space="preserve">      </w:t>
      </w:r>
      <w:r>
        <w:rPr>
          <w:color w:val="000000"/>
        </w:rPr>
        <w:t>They are used for the current season only.</w:t>
      </w:r>
    </w:p>
    <w:p w14:paraId="2C5D623B" w14:textId="2E310FC9" w:rsidR="008B712B" w:rsidRDefault="00000000">
      <w:pPr>
        <w:ind w:left="1440" w:hanging="360"/>
      </w:pPr>
      <w:r>
        <w:rPr>
          <w:color w:val="000000"/>
        </w:rPr>
        <w:t>2.</w:t>
      </w:r>
      <w:r>
        <w:rPr>
          <w:color w:val="000000"/>
          <w:sz w:val="14"/>
          <w:szCs w:val="14"/>
        </w:rPr>
        <w:t xml:space="preserve">      </w:t>
      </w:r>
      <w:r>
        <w:rPr>
          <w:color w:val="000000"/>
        </w:rPr>
        <w:t xml:space="preserve">They occupy a roster spot </w:t>
      </w:r>
      <w:r w:rsidR="00AD727B">
        <w:rPr>
          <w:color w:val="000000"/>
        </w:rPr>
        <w:t xml:space="preserve">on a team’s Active Roster, </w:t>
      </w:r>
      <w:r>
        <w:rPr>
          <w:color w:val="000000"/>
        </w:rPr>
        <w:t>thus allowing one less real NFL player to be selected.</w:t>
      </w:r>
    </w:p>
    <w:p w14:paraId="158E2A4F" w14:textId="77777777" w:rsidR="008B712B" w:rsidRDefault="00000000">
      <w:pPr>
        <w:ind w:left="1440" w:hanging="360"/>
      </w:pPr>
      <w:r>
        <w:rPr>
          <w:color w:val="000000"/>
        </w:rPr>
        <w:t>3.</w:t>
      </w:r>
      <w:r>
        <w:rPr>
          <w:color w:val="000000"/>
          <w:sz w:val="14"/>
          <w:szCs w:val="14"/>
        </w:rPr>
        <w:t xml:space="preserve">      </w:t>
      </w:r>
      <w:r>
        <w:rPr>
          <w:color w:val="000000"/>
        </w:rPr>
        <w:t>They do not have touchdowns.</w:t>
      </w:r>
    </w:p>
    <w:p w14:paraId="09F9C702" w14:textId="77777777" w:rsidR="008B712B" w:rsidRDefault="00000000">
      <w:pPr>
        <w:ind w:left="1440" w:hanging="360"/>
      </w:pPr>
      <w:r>
        <w:rPr>
          <w:color w:val="000000"/>
        </w:rPr>
        <w:t>4.</w:t>
      </w:r>
      <w:r>
        <w:rPr>
          <w:color w:val="000000"/>
          <w:sz w:val="14"/>
          <w:szCs w:val="14"/>
        </w:rPr>
        <w:t xml:space="preserve">      </w:t>
      </w:r>
      <w:r>
        <w:rPr>
          <w:color w:val="000000"/>
        </w:rPr>
        <w:t>They can only be LKs, LPs, KRs or PRs.</w:t>
      </w:r>
    </w:p>
    <w:p w14:paraId="4E5454F1" w14:textId="77777777" w:rsidR="008B712B" w:rsidRDefault="00000000">
      <w:pPr>
        <w:ind w:left="1440" w:hanging="360"/>
      </w:pPr>
      <w:r>
        <w:rPr>
          <w:color w:val="000000"/>
        </w:rPr>
        <w:t>5.</w:t>
      </w:r>
      <w:r>
        <w:rPr>
          <w:color w:val="000000"/>
          <w:sz w:val="14"/>
          <w:szCs w:val="14"/>
        </w:rPr>
        <w:t xml:space="preserve">      </w:t>
      </w:r>
      <w:r>
        <w:rPr>
          <w:color w:val="000000"/>
        </w:rPr>
        <w:t>Their cards are of limited value, like those usually found in draft rounds six through ten.</w:t>
      </w:r>
    </w:p>
    <w:p w14:paraId="144B8AC1" w14:textId="77777777" w:rsidR="008B712B" w:rsidRDefault="00000000">
      <w:r>
        <w:rPr>
          <w:color w:val="000000"/>
        </w:rPr>
        <w:t> </w:t>
      </w:r>
    </w:p>
    <w:p w14:paraId="3116C27D" w14:textId="03777F0B" w:rsidR="008B712B" w:rsidRDefault="00000000">
      <w:pPr>
        <w:ind w:firstLine="720"/>
      </w:pPr>
      <w:r>
        <w:rPr>
          <w:color w:val="000000"/>
        </w:rPr>
        <w:t xml:space="preserve">These specialist return cards are slotted in rounds six through ten of the draft based on their average yardage.  A chart has been provided below showing the breakdown of averages to draft round availability.  Once a draft </w:t>
      </w:r>
      <w:r w:rsidR="00AD727B">
        <w:rPr>
          <w:color w:val="000000"/>
        </w:rPr>
        <w:t>round is</w:t>
      </w:r>
      <w:r>
        <w:rPr>
          <w:color w:val="000000"/>
        </w:rPr>
        <w:t xml:space="preserve"> completed, the rental returners in that round are no longer available for drafting.</w:t>
      </w:r>
    </w:p>
    <w:p w14:paraId="51300DFA" w14:textId="77777777" w:rsidR="008B712B" w:rsidRDefault="00000000">
      <w:r>
        <w:rPr>
          <w:color w:val="000000"/>
        </w:rPr>
        <w:t> </w:t>
      </w:r>
    </w:p>
    <w:tbl>
      <w:tblPr>
        <w:tblW w:w="0" w:type="auto"/>
        <w:jc w:val="center"/>
        <w:tblCellMar>
          <w:left w:w="0" w:type="dxa"/>
          <w:right w:w="0" w:type="dxa"/>
        </w:tblCellMar>
        <w:tblLook w:val="04A0" w:firstRow="1" w:lastRow="0" w:firstColumn="1" w:lastColumn="0" w:noHBand="0" w:noVBand="1"/>
      </w:tblPr>
      <w:tblGrid>
        <w:gridCol w:w="910"/>
        <w:gridCol w:w="1620"/>
        <w:gridCol w:w="1620"/>
      </w:tblGrid>
      <w:tr w:rsidR="008B712B" w14:paraId="560534AD" w14:textId="77777777">
        <w:trPr>
          <w:jc w:val="center"/>
        </w:trPr>
        <w:tc>
          <w:tcPr>
            <w:tcW w:w="892"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3B94FE1F" w14:textId="77777777" w:rsidR="008B712B" w:rsidRDefault="00000000">
            <w:r>
              <w:rPr>
                <w:b/>
                <w:bCs/>
                <w:color w:val="FFFFFF"/>
              </w:rPr>
              <w:t>Round</w:t>
            </w:r>
          </w:p>
        </w:tc>
        <w:tc>
          <w:tcPr>
            <w:tcW w:w="162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5DE5BDFB" w14:textId="77777777" w:rsidR="008B712B" w:rsidRDefault="00000000">
            <w:pPr>
              <w:pStyle w:val="Heading1"/>
              <w:rPr>
                <w:rFonts w:eastAsia="Times New Roman"/>
              </w:rPr>
            </w:pPr>
            <w:r>
              <w:rPr>
                <w:rFonts w:eastAsia="Times New Roman"/>
                <w:color w:val="FFFFFF"/>
              </w:rPr>
              <w:t>KR Average</w:t>
            </w:r>
          </w:p>
        </w:tc>
        <w:tc>
          <w:tcPr>
            <w:tcW w:w="162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51B63467" w14:textId="77777777" w:rsidR="008B712B" w:rsidRDefault="00000000">
            <w:pPr>
              <w:pStyle w:val="Heading1"/>
              <w:rPr>
                <w:rFonts w:eastAsia="Times New Roman"/>
              </w:rPr>
            </w:pPr>
            <w:r>
              <w:rPr>
                <w:rFonts w:eastAsia="Times New Roman"/>
                <w:color w:val="FFFFFF"/>
              </w:rPr>
              <w:t>PR Average</w:t>
            </w:r>
          </w:p>
        </w:tc>
      </w:tr>
      <w:tr w:rsidR="008B712B" w14:paraId="7937191C"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2A1D9" w14:textId="77777777" w:rsidR="008B712B" w:rsidRDefault="00000000">
            <w:pPr>
              <w:jc w:val="right"/>
            </w:pPr>
            <w:r>
              <w:rPr>
                <w:b/>
                <w:bCs/>
                <w:color w:val="000000"/>
              </w:rPr>
              <w:t>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5C7C2DE" w14:textId="77777777" w:rsidR="008B712B" w:rsidRDefault="00000000">
            <w:pPr>
              <w:jc w:val="center"/>
            </w:pPr>
            <w:r>
              <w:rPr>
                <w:color w:val="000000"/>
              </w:rPr>
              <w:t>Less than 22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B8BB1F7" w14:textId="77777777" w:rsidR="008B712B" w:rsidRDefault="00000000">
            <w:pPr>
              <w:jc w:val="center"/>
            </w:pPr>
            <w:r>
              <w:rPr>
                <w:color w:val="000000"/>
              </w:rPr>
              <w:t>Less than 5</w:t>
            </w:r>
          </w:p>
        </w:tc>
      </w:tr>
      <w:tr w:rsidR="008B712B" w14:paraId="79A132CE"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B32D8" w14:textId="77777777" w:rsidR="008B712B" w:rsidRDefault="00000000">
            <w:pPr>
              <w:jc w:val="right"/>
            </w:pPr>
            <w:r>
              <w:rPr>
                <w:b/>
                <w:bCs/>
                <w:color w:val="000000"/>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B6A630E" w14:textId="77777777" w:rsidR="008B712B" w:rsidRDefault="00000000">
            <w:pPr>
              <w:jc w:val="center"/>
            </w:pPr>
            <w:r>
              <w:rPr>
                <w:color w:val="000000"/>
              </w:rPr>
              <w:t>Less than 21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B670114" w14:textId="77777777" w:rsidR="008B712B" w:rsidRDefault="00000000">
            <w:pPr>
              <w:jc w:val="center"/>
            </w:pPr>
            <w:r>
              <w:rPr>
                <w:color w:val="000000"/>
              </w:rPr>
              <w:t>Less than 4</w:t>
            </w:r>
          </w:p>
        </w:tc>
      </w:tr>
      <w:tr w:rsidR="008B712B" w14:paraId="5B7E2749"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7012C" w14:textId="77777777" w:rsidR="008B712B" w:rsidRDefault="00000000">
            <w:pPr>
              <w:jc w:val="right"/>
            </w:pPr>
            <w:r>
              <w:rPr>
                <w:b/>
                <w:bCs/>
                <w:color w:val="000000"/>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B64C409" w14:textId="77777777" w:rsidR="008B712B" w:rsidRDefault="00000000">
            <w:pPr>
              <w:jc w:val="center"/>
            </w:pPr>
            <w:r>
              <w:rPr>
                <w:color w:val="000000"/>
              </w:rPr>
              <w:t>Less than 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3C158F2" w14:textId="77777777" w:rsidR="008B712B" w:rsidRDefault="00000000">
            <w:pPr>
              <w:jc w:val="center"/>
            </w:pPr>
            <w:r>
              <w:rPr>
                <w:color w:val="000000"/>
              </w:rPr>
              <w:t>Less than 3</w:t>
            </w:r>
          </w:p>
        </w:tc>
      </w:tr>
      <w:tr w:rsidR="008B712B" w14:paraId="4FF5E4D0"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6009A" w14:textId="77777777" w:rsidR="008B712B" w:rsidRDefault="00000000">
            <w:pPr>
              <w:jc w:val="right"/>
            </w:pPr>
            <w:r>
              <w:rPr>
                <w:b/>
                <w:bCs/>
                <w:color w:val="000000"/>
              </w:rPr>
              <w:t>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E41C8B3" w14:textId="77777777" w:rsidR="008B712B" w:rsidRDefault="00000000">
            <w:pPr>
              <w:jc w:val="center"/>
            </w:pPr>
            <w:r>
              <w:rPr>
                <w:color w:val="000000"/>
              </w:rPr>
              <w:t>Less than 19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CBD29B6" w14:textId="77777777" w:rsidR="008B712B" w:rsidRDefault="00000000">
            <w:pPr>
              <w:jc w:val="center"/>
            </w:pPr>
            <w:r>
              <w:rPr>
                <w:color w:val="000000"/>
              </w:rPr>
              <w:t>Less than 2</w:t>
            </w:r>
          </w:p>
        </w:tc>
      </w:tr>
      <w:tr w:rsidR="008B712B" w14:paraId="59C4047E" w14:textId="77777777">
        <w:trPr>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7D429" w14:textId="77777777" w:rsidR="008B712B" w:rsidRDefault="00000000">
            <w:pPr>
              <w:jc w:val="right"/>
            </w:pPr>
            <w:r>
              <w:rPr>
                <w:b/>
                <w:bCs/>
                <w:color w:val="000000"/>
              </w:rPr>
              <w:t>10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F72DF24" w14:textId="77777777" w:rsidR="008B712B" w:rsidRDefault="00000000">
            <w:pPr>
              <w:jc w:val="center"/>
            </w:pPr>
            <w:r>
              <w:rPr>
                <w:color w:val="000000"/>
              </w:rPr>
              <w:t>Less than 18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4E75567" w14:textId="77777777" w:rsidR="008B712B" w:rsidRDefault="00000000">
            <w:pPr>
              <w:jc w:val="center"/>
            </w:pPr>
            <w:r>
              <w:rPr>
                <w:color w:val="000000"/>
              </w:rPr>
              <w:t>Less than 1</w:t>
            </w:r>
          </w:p>
        </w:tc>
      </w:tr>
    </w:tbl>
    <w:p w14:paraId="4FED38D4" w14:textId="77777777" w:rsidR="008B712B" w:rsidRDefault="00000000">
      <w:r>
        <w:rPr>
          <w:color w:val="000000"/>
        </w:rPr>
        <w:t> </w:t>
      </w:r>
    </w:p>
    <w:p w14:paraId="5AA9FBCC" w14:textId="77777777" w:rsidR="008B712B" w:rsidRDefault="00000000">
      <w:pPr>
        <w:ind w:firstLine="720"/>
        <w:rPr>
          <w:color w:val="000000"/>
        </w:rPr>
      </w:pPr>
      <w:r>
        <w:rPr>
          <w:color w:val="000000"/>
        </w:rPr>
        <w:t>The rental cards will be available for your review in the annual Draft Workbook on the website.</w:t>
      </w:r>
    </w:p>
    <w:p w14:paraId="64134EC6" w14:textId="77777777" w:rsidR="00F66EC4" w:rsidRDefault="00F66EC4">
      <w:pPr>
        <w:ind w:firstLine="720"/>
        <w:rPr>
          <w:color w:val="000000"/>
        </w:rPr>
      </w:pPr>
    </w:p>
    <w:p w14:paraId="4F9480AD" w14:textId="0B0D4E47" w:rsidR="00F66EC4" w:rsidRDefault="00F66EC4">
      <w:pPr>
        <w:ind w:firstLine="720"/>
        <w:rPr>
          <w:b/>
          <w:bCs/>
          <w:color w:val="000000"/>
          <w:u w:val="single"/>
        </w:rPr>
      </w:pPr>
      <w:r>
        <w:rPr>
          <w:b/>
          <w:bCs/>
          <w:color w:val="000000"/>
        </w:rPr>
        <w:t xml:space="preserve">  </w:t>
      </w:r>
      <w:r w:rsidRPr="00F66EC4">
        <w:rPr>
          <w:b/>
          <w:bCs/>
          <w:color w:val="000000"/>
        </w:rPr>
        <w:t xml:space="preserve">10.6  </w:t>
      </w:r>
      <w:r w:rsidRPr="00F66EC4">
        <w:rPr>
          <w:b/>
          <w:bCs/>
          <w:color w:val="000000"/>
          <w:u w:val="single"/>
        </w:rPr>
        <w:t>Squib Kickoffs</w:t>
      </w:r>
    </w:p>
    <w:p w14:paraId="2B176C1F" w14:textId="3B044189" w:rsidR="00F66EC4" w:rsidRDefault="00F66EC4" w:rsidP="00F66EC4">
      <w:pPr>
        <w:rPr>
          <w:color w:val="000000"/>
        </w:rPr>
      </w:pPr>
    </w:p>
    <w:p w14:paraId="629FC81F" w14:textId="44DA07D7" w:rsidR="00F66EC4" w:rsidRDefault="00F66EC4" w:rsidP="00F66EC4">
      <w:pPr>
        <w:rPr>
          <w:color w:val="000000"/>
        </w:rPr>
      </w:pPr>
      <w:r>
        <w:rPr>
          <w:color w:val="000000"/>
        </w:rPr>
        <w:tab/>
        <w:t>Teams may only attempt Squib Kickoffs with 2:00 or less remaining in either half, or anytime in overtime.</w:t>
      </w:r>
    </w:p>
    <w:p w14:paraId="2FADF0C6" w14:textId="77777777" w:rsidR="007A462A" w:rsidRDefault="007A462A" w:rsidP="00F66EC4">
      <w:pPr>
        <w:rPr>
          <w:color w:val="000000"/>
        </w:rPr>
      </w:pPr>
    </w:p>
    <w:p w14:paraId="0834BDA0" w14:textId="5FA173C2" w:rsidR="007A462A" w:rsidRDefault="007A462A" w:rsidP="00F66EC4">
      <w:pPr>
        <w:rPr>
          <w:b/>
          <w:bCs/>
          <w:color w:val="000000"/>
          <w:u w:val="single"/>
        </w:rPr>
      </w:pPr>
      <w:r>
        <w:rPr>
          <w:color w:val="000000"/>
        </w:rPr>
        <w:tab/>
        <w:t xml:space="preserve">  </w:t>
      </w:r>
      <w:r w:rsidRPr="007A462A">
        <w:rPr>
          <w:b/>
          <w:bCs/>
          <w:color w:val="000000"/>
        </w:rPr>
        <w:t xml:space="preserve">10.7 </w:t>
      </w:r>
      <w:r w:rsidRPr="007A462A">
        <w:rPr>
          <w:b/>
          <w:bCs/>
          <w:color w:val="000000"/>
          <w:u w:val="single"/>
        </w:rPr>
        <w:t>Restriction on double-teaming</w:t>
      </w:r>
      <w:r>
        <w:rPr>
          <w:b/>
          <w:bCs/>
          <w:color w:val="000000"/>
          <w:u w:val="single"/>
        </w:rPr>
        <w:t xml:space="preserve"> </w:t>
      </w:r>
    </w:p>
    <w:p w14:paraId="7ACF891F" w14:textId="727CB46E" w:rsidR="007A462A" w:rsidRDefault="007A462A" w:rsidP="00F66EC4">
      <w:pPr>
        <w:rPr>
          <w:bCs/>
          <w:color w:val="000000"/>
        </w:rPr>
      </w:pPr>
    </w:p>
    <w:p w14:paraId="167FD71D" w14:textId="2E1D2DCC" w:rsidR="000628B9" w:rsidRPr="000628B9" w:rsidRDefault="000628B9" w:rsidP="00F66EC4">
      <w:pPr>
        <w:rPr>
          <w:bCs/>
          <w:color w:val="000000"/>
        </w:rPr>
      </w:pPr>
      <w:r>
        <w:rPr>
          <w:bCs/>
          <w:color w:val="000000"/>
        </w:rPr>
        <w:tab/>
        <w:t xml:space="preserve">The defense may NEVER execute more than two double-teams on a single play.  If the defense does execute three double-teams on the same </w:t>
      </w:r>
      <w:proofErr w:type="gramStart"/>
      <w:r>
        <w:rPr>
          <w:bCs/>
          <w:color w:val="000000"/>
        </w:rPr>
        <w:t>play</w:t>
      </w:r>
      <w:proofErr w:type="gramEnd"/>
      <w:r>
        <w:rPr>
          <w:bCs/>
          <w:color w:val="000000"/>
        </w:rPr>
        <w:t xml:space="preserve"> then the offense has two options:  allow the play to continue or insist that both coaches exit the game and that the game be re-started and the play on which the defense attempted three double-teams be replayed.</w:t>
      </w:r>
    </w:p>
    <w:p w14:paraId="05E00131" w14:textId="77777777" w:rsidR="008B712B" w:rsidRDefault="00000000">
      <w:pPr>
        <w:pStyle w:val="Header"/>
      </w:pPr>
      <w:r>
        <w:rPr>
          <w:rFonts w:eastAsia="Times New Roman"/>
          <w:color w:val="000000"/>
        </w:rPr>
        <w:br w:type="page"/>
      </w:r>
      <w:r>
        <w:rPr>
          <w:color w:val="000000"/>
        </w:rPr>
        <w:t> </w:t>
      </w:r>
    </w:p>
    <w:p w14:paraId="7D9A5B03" w14:textId="77777777" w:rsidR="008B712B" w:rsidRDefault="00000000">
      <w:pPr>
        <w:pStyle w:val="Heading1"/>
        <w:ind w:left="720" w:hanging="360"/>
        <w:rPr>
          <w:rFonts w:eastAsia="Times New Roman"/>
        </w:rPr>
      </w:pPr>
      <w:bookmarkStart w:id="102" w:name="Strat_O_Matic_Game_Rules"/>
      <w:bookmarkEnd w:id="102"/>
      <w:r>
        <w:rPr>
          <w:rFonts w:eastAsia="Times New Roman"/>
          <w:color w:val="000000"/>
          <w:sz w:val="40"/>
          <w:szCs w:val="40"/>
        </w:rPr>
        <w:t>11.</w:t>
      </w:r>
      <w:r>
        <w:rPr>
          <w:rFonts w:eastAsia="Times New Roman"/>
          <w:color w:val="000000"/>
          <w:sz w:val="14"/>
          <w:szCs w:val="14"/>
        </w:rPr>
        <w:t xml:space="preserve">                    </w:t>
      </w:r>
      <w:r>
        <w:rPr>
          <w:rFonts w:eastAsia="Times New Roman"/>
          <w:color w:val="000000"/>
          <w:sz w:val="40"/>
          <w:szCs w:val="40"/>
        </w:rPr>
        <w:t xml:space="preserve">Strat-O-Matic Game Rules    </w:t>
      </w:r>
    </w:p>
    <w:p w14:paraId="25A2745C" w14:textId="77777777" w:rsidR="008B712B" w:rsidRDefault="00000000">
      <w:pPr>
        <w:pStyle w:val="Heading1"/>
        <w:ind w:left="2205" w:hanging="1305"/>
        <w:rPr>
          <w:rFonts w:eastAsia="Times New Roman"/>
        </w:rPr>
      </w:pPr>
      <w:bookmarkStart w:id="103" w:name="Preset_Strat_O_Matic_Game_Rules"/>
      <w:bookmarkEnd w:id="103"/>
      <w:r>
        <w:rPr>
          <w:rFonts w:eastAsia="Times New Roman"/>
          <w:color w:val="000000"/>
        </w:rPr>
        <w:t>11.1</w:t>
      </w:r>
      <w:r>
        <w:rPr>
          <w:rFonts w:eastAsia="Times New Roman"/>
          <w:color w:val="000000"/>
          <w:sz w:val="14"/>
          <w:szCs w:val="14"/>
        </w:rPr>
        <w:t xml:space="preserve">                              </w:t>
      </w:r>
      <w:r>
        <w:rPr>
          <w:rFonts w:eastAsia="Times New Roman"/>
          <w:color w:val="000000"/>
          <w:u w:val="single"/>
        </w:rPr>
        <w:t>Preset Strat-O-Matic Game Rules</w:t>
      </w:r>
    </w:p>
    <w:p w14:paraId="6456A10C" w14:textId="77777777" w:rsidR="008B712B" w:rsidRDefault="00000000">
      <w:pPr>
        <w:pStyle w:val="Header"/>
        <w:ind w:firstLine="720"/>
      </w:pPr>
      <w:r>
        <w:rPr>
          <w:color w:val="000000"/>
        </w:rPr>
        <w:t>Strat-O-Matic Game Rules are defined in each pre-game file and may not be changed by individual coaches.  Consult the Strat-O-Matic Game Rules for details on how each rule works.</w:t>
      </w:r>
    </w:p>
    <w:p w14:paraId="6A6D28F7" w14:textId="77777777" w:rsidR="008B712B" w:rsidRDefault="00000000">
      <w:r>
        <w:rPr>
          <w:color w:val="000000"/>
        </w:rPr>
        <w:t> </w:t>
      </w:r>
    </w:p>
    <w:p w14:paraId="78C9833D" w14:textId="77777777" w:rsidR="008B712B" w:rsidRDefault="00000000">
      <w:pPr>
        <w:pStyle w:val="Heading1"/>
        <w:ind w:left="2205" w:hanging="1305"/>
        <w:rPr>
          <w:rFonts w:eastAsia="Times New Roman"/>
        </w:rPr>
      </w:pPr>
      <w:bookmarkStart w:id="104" w:name="Game_Options_Coaches_Must_Set"/>
      <w:bookmarkEnd w:id="104"/>
      <w:r>
        <w:rPr>
          <w:rFonts w:eastAsia="Times New Roman"/>
          <w:color w:val="000000"/>
        </w:rPr>
        <w:t>11.2</w:t>
      </w:r>
      <w:r>
        <w:rPr>
          <w:rFonts w:eastAsia="Times New Roman"/>
          <w:color w:val="000000"/>
          <w:sz w:val="14"/>
          <w:szCs w:val="14"/>
        </w:rPr>
        <w:t xml:space="preserve">                              </w:t>
      </w:r>
      <w:r>
        <w:rPr>
          <w:rFonts w:eastAsia="Times New Roman"/>
          <w:color w:val="000000"/>
          <w:u w:val="single"/>
        </w:rPr>
        <w:t>Game Options Coaches Must Set Before Playing</w:t>
      </w:r>
    </w:p>
    <w:p w14:paraId="65BCB07F" w14:textId="77777777" w:rsidR="008B712B" w:rsidRDefault="00000000">
      <w:r>
        <w:rPr>
          <w:color w:val="000000"/>
        </w:rPr>
        <w:t>            Certain Game Option variables need to be set to play the game optimally.  Perform the following steps to ensure proper configuration:</w:t>
      </w:r>
    </w:p>
    <w:p w14:paraId="12CBE35D" w14:textId="77777777" w:rsidR="008B712B" w:rsidRDefault="00000000">
      <w:pPr>
        <w:ind w:left="1800" w:hanging="360"/>
      </w:pPr>
      <w:r>
        <w:rPr>
          <w:color w:val="000000"/>
        </w:rPr>
        <w:t>1.</w:t>
      </w:r>
      <w:r>
        <w:rPr>
          <w:color w:val="000000"/>
          <w:sz w:val="14"/>
          <w:szCs w:val="14"/>
        </w:rPr>
        <w:t xml:space="preserve">      </w:t>
      </w:r>
      <w:r>
        <w:rPr>
          <w:color w:val="000000"/>
        </w:rPr>
        <w:t>You must play the current Strat-O-Matic game version</w:t>
      </w:r>
    </w:p>
    <w:p w14:paraId="32DE177D" w14:textId="77777777" w:rsidR="008B712B" w:rsidRDefault="00000000">
      <w:pPr>
        <w:ind w:left="1800" w:hanging="360"/>
      </w:pPr>
      <w:r>
        <w:rPr>
          <w:color w:val="000000"/>
        </w:rPr>
        <w:t>2.</w:t>
      </w:r>
      <w:r>
        <w:rPr>
          <w:color w:val="000000"/>
          <w:sz w:val="14"/>
          <w:szCs w:val="14"/>
        </w:rPr>
        <w:t xml:space="preserve">      </w:t>
      </w:r>
      <w:r>
        <w:rPr>
          <w:color w:val="000000"/>
        </w:rPr>
        <w:t>Choose Game from the Menu</w:t>
      </w:r>
    </w:p>
    <w:p w14:paraId="0D37F2CD" w14:textId="77777777" w:rsidR="008B712B" w:rsidRDefault="00000000">
      <w:pPr>
        <w:ind w:left="1800" w:hanging="360"/>
      </w:pPr>
      <w:r>
        <w:rPr>
          <w:color w:val="000000"/>
        </w:rPr>
        <w:t>3.</w:t>
      </w:r>
      <w:r>
        <w:rPr>
          <w:color w:val="000000"/>
          <w:sz w:val="14"/>
          <w:szCs w:val="14"/>
        </w:rPr>
        <w:t xml:space="preserve">      </w:t>
      </w:r>
      <w:r>
        <w:rPr>
          <w:color w:val="000000"/>
        </w:rPr>
        <w:t>Choose Options</w:t>
      </w:r>
    </w:p>
    <w:p w14:paraId="366A5487" w14:textId="77777777" w:rsidR="008B712B" w:rsidRDefault="00000000">
      <w:r>
        <w:rPr>
          <w:color w:val="000000"/>
        </w:rPr>
        <w:t xml:space="preserve">                        The following options are </w:t>
      </w:r>
      <w:r>
        <w:rPr>
          <w:b/>
          <w:bCs/>
          <w:color w:val="000000"/>
          <w:u w:val="single"/>
        </w:rPr>
        <w:t>mandatory</w:t>
      </w:r>
      <w:r>
        <w:rPr>
          <w:color w:val="000000"/>
        </w:rPr>
        <w:t xml:space="preserve"> and </w:t>
      </w:r>
      <w:r>
        <w:rPr>
          <w:b/>
          <w:bCs/>
          <w:color w:val="000000"/>
          <w:u w:val="single"/>
        </w:rPr>
        <w:t>must</w:t>
      </w:r>
      <w:r>
        <w:rPr>
          <w:color w:val="000000"/>
        </w:rPr>
        <w:t xml:space="preserve"> be checked:</w:t>
      </w:r>
    </w:p>
    <w:p w14:paraId="28397F68" w14:textId="39E5B15A" w:rsidR="008B712B" w:rsidRDefault="00000000">
      <w:pPr>
        <w:ind w:left="2520" w:hanging="360"/>
      </w:pPr>
      <w:r>
        <w:rPr>
          <w:color w:val="000000"/>
        </w:rPr>
        <w:t>3.1</w:t>
      </w:r>
      <w:r>
        <w:rPr>
          <w:color w:val="000000"/>
          <w:sz w:val="14"/>
          <w:szCs w:val="14"/>
        </w:rPr>
        <w:t xml:space="preserve">  </w:t>
      </w:r>
      <w:r>
        <w:rPr>
          <w:color w:val="000000"/>
        </w:rPr>
        <w:t> No play animation (Ask your opponent first)</w:t>
      </w:r>
      <w:r w:rsidR="00096EDD">
        <w:rPr>
          <w:color w:val="000000"/>
        </w:rPr>
        <w:t>.</w:t>
      </w:r>
    </w:p>
    <w:p w14:paraId="40D993BF" w14:textId="3BD1A688" w:rsidR="008B712B" w:rsidRDefault="00000000">
      <w:pPr>
        <w:ind w:left="2520" w:hanging="360"/>
      </w:pPr>
      <w:r>
        <w:rPr>
          <w:color w:val="000000"/>
        </w:rPr>
        <w:t>3.2</w:t>
      </w:r>
      <w:r>
        <w:rPr>
          <w:color w:val="000000"/>
          <w:sz w:val="14"/>
          <w:szCs w:val="14"/>
        </w:rPr>
        <w:t xml:space="preserve">  </w:t>
      </w:r>
      <w:r>
        <w:rPr>
          <w:color w:val="000000"/>
        </w:rPr>
        <w:t> Show board game details</w:t>
      </w:r>
      <w:r w:rsidR="00096EDD">
        <w:rPr>
          <w:color w:val="000000"/>
        </w:rPr>
        <w:t>.</w:t>
      </w:r>
    </w:p>
    <w:p w14:paraId="7605CD7E" w14:textId="74EE8B44" w:rsidR="008B712B" w:rsidRDefault="00000000">
      <w:pPr>
        <w:ind w:left="2520" w:hanging="360"/>
      </w:pPr>
      <w:r>
        <w:rPr>
          <w:color w:val="000000"/>
        </w:rPr>
        <w:t>3.3</w:t>
      </w:r>
      <w:r>
        <w:rPr>
          <w:color w:val="000000"/>
          <w:sz w:val="14"/>
          <w:szCs w:val="14"/>
        </w:rPr>
        <w:t xml:space="preserve">  </w:t>
      </w:r>
      <w:r>
        <w:rPr>
          <w:color w:val="000000"/>
        </w:rPr>
        <w:t> Auto Save after Each Play</w:t>
      </w:r>
      <w:r w:rsidR="00096EDD">
        <w:rPr>
          <w:color w:val="000000"/>
        </w:rPr>
        <w:t>.</w:t>
      </w:r>
    </w:p>
    <w:p w14:paraId="57A94313" w14:textId="0396ACCB" w:rsidR="008B712B" w:rsidRDefault="00000000">
      <w:pPr>
        <w:ind w:left="2520" w:hanging="360"/>
      </w:pPr>
      <w:r>
        <w:rPr>
          <w:color w:val="000000"/>
        </w:rPr>
        <w:t>3.4</w:t>
      </w:r>
      <w:r>
        <w:rPr>
          <w:color w:val="000000"/>
          <w:sz w:val="14"/>
          <w:szCs w:val="14"/>
        </w:rPr>
        <w:t xml:space="preserve">  </w:t>
      </w:r>
      <w:r>
        <w:rPr>
          <w:color w:val="000000"/>
        </w:rPr>
        <w:t xml:space="preserve"> Do not allow play animation </w:t>
      </w:r>
      <w:r w:rsidR="002E4B18">
        <w:rPr>
          <w:color w:val="000000"/>
        </w:rPr>
        <w:t>replay.</w:t>
      </w:r>
    </w:p>
    <w:p w14:paraId="137F03C0" w14:textId="4FCC4B17" w:rsidR="008B712B" w:rsidRDefault="00000000">
      <w:pPr>
        <w:ind w:left="2520" w:hanging="360"/>
      </w:pPr>
      <w:r>
        <w:rPr>
          <w:color w:val="000000"/>
        </w:rPr>
        <w:t>3.5</w:t>
      </w:r>
      <w:r>
        <w:rPr>
          <w:color w:val="000000"/>
          <w:sz w:val="14"/>
          <w:szCs w:val="14"/>
        </w:rPr>
        <w:t xml:space="preserve">  </w:t>
      </w:r>
      <w:r>
        <w:rPr>
          <w:color w:val="000000"/>
        </w:rPr>
        <w:t> Show “Other Highlights” On Boxscore</w:t>
      </w:r>
      <w:r w:rsidR="002E4B18">
        <w:rPr>
          <w:color w:val="000000"/>
        </w:rPr>
        <w:t xml:space="preserve"> (this option is found </w:t>
      </w:r>
      <w:r w:rsidR="00096EDD">
        <w:rPr>
          <w:color w:val="000000"/>
        </w:rPr>
        <w:t>on menu option “League Manager Options” on the “League” menu).</w:t>
      </w:r>
    </w:p>
    <w:p w14:paraId="0ABF9A0C" w14:textId="7E61A410" w:rsidR="008B712B" w:rsidRDefault="00000000">
      <w:pPr>
        <w:ind w:left="2520" w:hanging="360"/>
        <w:rPr>
          <w:color w:val="000000"/>
        </w:rPr>
      </w:pPr>
      <w:r>
        <w:rPr>
          <w:color w:val="000000"/>
        </w:rPr>
        <w:t>3.6</w:t>
      </w:r>
      <w:r>
        <w:rPr>
          <w:color w:val="000000"/>
          <w:sz w:val="14"/>
          <w:szCs w:val="14"/>
        </w:rPr>
        <w:t xml:space="preserve">  </w:t>
      </w:r>
      <w:r>
        <w:rPr>
          <w:color w:val="000000"/>
        </w:rPr>
        <w:t> Use Strat-O-Matic terminology for plays</w:t>
      </w:r>
      <w:r w:rsidR="00096EDD">
        <w:rPr>
          <w:color w:val="000000"/>
        </w:rPr>
        <w:t>.</w:t>
      </w:r>
    </w:p>
    <w:p w14:paraId="5B3D865A" w14:textId="06FC8385" w:rsidR="007013FD" w:rsidRDefault="007013FD">
      <w:pPr>
        <w:ind w:left="2520" w:hanging="360"/>
      </w:pPr>
      <w:proofErr w:type="gramStart"/>
      <w:r>
        <w:rPr>
          <w:color w:val="000000"/>
        </w:rPr>
        <w:t>3.7  MUST</w:t>
      </w:r>
      <w:proofErr w:type="gramEnd"/>
      <w:r>
        <w:rPr>
          <w:color w:val="000000"/>
        </w:rPr>
        <w:t xml:space="preserve"> NOT BE CHECKED:  Scroll play by play text output.</w:t>
      </w:r>
    </w:p>
    <w:p w14:paraId="738561CC" w14:textId="77777777" w:rsidR="008B712B" w:rsidRDefault="00000000">
      <w:pPr>
        <w:pStyle w:val="Header"/>
      </w:pPr>
      <w:r>
        <w:rPr>
          <w:color w:val="000000"/>
        </w:rPr>
        <w:t> </w:t>
      </w:r>
    </w:p>
    <w:p w14:paraId="5F05CC17" w14:textId="77777777" w:rsidR="008B712B" w:rsidRDefault="00000000">
      <w:pPr>
        <w:pStyle w:val="Heading1"/>
        <w:ind w:left="2205" w:hanging="1305"/>
        <w:rPr>
          <w:rFonts w:eastAsia="Times New Roman"/>
        </w:rPr>
      </w:pPr>
      <w:bookmarkStart w:id="105" w:name="Which_Game_Rules_are_Used"/>
      <w:bookmarkEnd w:id="105"/>
      <w:r>
        <w:rPr>
          <w:rFonts w:eastAsia="Times New Roman"/>
          <w:color w:val="000000"/>
        </w:rPr>
        <w:t>11.3</w:t>
      </w:r>
      <w:r>
        <w:rPr>
          <w:rFonts w:eastAsia="Times New Roman"/>
          <w:color w:val="000000"/>
          <w:sz w:val="14"/>
          <w:szCs w:val="14"/>
        </w:rPr>
        <w:t xml:space="preserve">                              </w:t>
      </w:r>
      <w:r>
        <w:rPr>
          <w:rFonts w:eastAsia="Times New Roman"/>
          <w:color w:val="000000"/>
          <w:u w:val="single"/>
        </w:rPr>
        <w:t>Which Strat-O-Matic Optional Game Rules are Used?</w:t>
      </w:r>
    </w:p>
    <w:p w14:paraId="7C73674B" w14:textId="49EB7BE6" w:rsidR="008B712B" w:rsidRDefault="00000000">
      <w:pPr>
        <w:pStyle w:val="Header"/>
      </w:pPr>
      <w:r>
        <w:rPr>
          <w:color w:val="000000"/>
        </w:rPr>
        <w:t xml:space="preserve">            Autumn Wind uses all regular game rules as defined in the </w:t>
      </w:r>
      <w:r w:rsidRPr="00096EDD">
        <w:t>Strat-O-Matic game rules</w:t>
      </w:r>
      <w:r>
        <w:rPr>
          <w:color w:val="000000"/>
        </w:rPr>
        <w:t xml:space="preserve"> including the following rules:</w:t>
      </w:r>
    </w:p>
    <w:p w14:paraId="724E9963" w14:textId="1A82E6F9" w:rsidR="008B712B" w:rsidRDefault="00000000">
      <w:pPr>
        <w:pStyle w:val="Header"/>
        <w:ind w:left="720" w:firstLine="720"/>
      </w:pPr>
      <w:r>
        <w:rPr>
          <w:color w:val="000000"/>
        </w:rPr>
        <w:t>Quarterback End Run Limits</w:t>
      </w:r>
      <w:r w:rsidR="00096EDD">
        <w:rPr>
          <w:color w:val="000000"/>
        </w:rPr>
        <w:t>.</w:t>
      </w:r>
    </w:p>
    <w:p w14:paraId="4C5F4F98" w14:textId="2AE397B4" w:rsidR="008B712B" w:rsidRDefault="00000000">
      <w:pPr>
        <w:pStyle w:val="Header"/>
        <w:ind w:left="720" w:firstLine="720"/>
      </w:pPr>
      <w:r>
        <w:rPr>
          <w:color w:val="000000"/>
        </w:rPr>
        <w:t>Running Back Fatigue</w:t>
      </w:r>
      <w:r w:rsidR="00096EDD">
        <w:rPr>
          <w:color w:val="000000"/>
        </w:rPr>
        <w:t>.</w:t>
      </w:r>
    </w:p>
    <w:p w14:paraId="7F7D51F5" w14:textId="783FA589" w:rsidR="008B712B" w:rsidRDefault="00000000">
      <w:pPr>
        <w:pStyle w:val="Header"/>
        <w:ind w:left="720" w:firstLine="720"/>
      </w:pPr>
      <w:r>
        <w:rPr>
          <w:color w:val="000000"/>
        </w:rPr>
        <w:t>Home Field Advantage</w:t>
      </w:r>
      <w:r w:rsidR="00096EDD">
        <w:rPr>
          <w:color w:val="000000"/>
        </w:rPr>
        <w:t>.</w:t>
      </w:r>
    </w:p>
    <w:p w14:paraId="05BE18BF" w14:textId="3CBE6E1C" w:rsidR="008B712B" w:rsidRDefault="00000000">
      <w:pPr>
        <w:pStyle w:val="Header"/>
        <w:ind w:left="720" w:firstLine="720"/>
      </w:pPr>
      <w:r>
        <w:rPr>
          <w:color w:val="000000"/>
        </w:rPr>
        <w:t>Linebacker Run Containment</w:t>
      </w:r>
      <w:r w:rsidR="00096EDD">
        <w:rPr>
          <w:color w:val="000000"/>
        </w:rPr>
        <w:t>.</w:t>
      </w:r>
    </w:p>
    <w:p w14:paraId="68C80ADC" w14:textId="7092ED07" w:rsidR="008B712B" w:rsidRDefault="00000000">
      <w:pPr>
        <w:pStyle w:val="Header"/>
        <w:ind w:left="720" w:firstLine="720"/>
      </w:pPr>
      <w:r>
        <w:rPr>
          <w:color w:val="000000"/>
        </w:rPr>
        <w:t>Individualized Fumble Ratings</w:t>
      </w:r>
      <w:r w:rsidR="00096EDD">
        <w:rPr>
          <w:color w:val="000000"/>
        </w:rPr>
        <w:t>.</w:t>
      </w:r>
    </w:p>
    <w:p w14:paraId="5D5591F5" w14:textId="4F9C22F9" w:rsidR="008B712B" w:rsidRDefault="00000000">
      <w:pPr>
        <w:pStyle w:val="Header"/>
        <w:ind w:left="720" w:firstLine="720"/>
      </w:pPr>
      <w:r>
        <w:rPr>
          <w:color w:val="000000"/>
        </w:rPr>
        <w:t>Do Not Allow Exceeding Longest Run</w:t>
      </w:r>
      <w:r w:rsidR="00096EDD">
        <w:rPr>
          <w:color w:val="000000"/>
        </w:rPr>
        <w:t>.</w:t>
      </w:r>
    </w:p>
    <w:p w14:paraId="36CD3D65" w14:textId="1BAE8B18" w:rsidR="008B712B" w:rsidRDefault="00000000">
      <w:pPr>
        <w:pStyle w:val="Header"/>
        <w:ind w:left="720" w:firstLine="720"/>
        <w:rPr>
          <w:color w:val="000000"/>
        </w:rPr>
      </w:pPr>
      <w:r>
        <w:rPr>
          <w:color w:val="000000"/>
        </w:rPr>
        <w:t>Do Not Allow Exceeding Longest Reception</w:t>
      </w:r>
      <w:r w:rsidR="005F61A8">
        <w:rPr>
          <w:color w:val="000000"/>
        </w:rPr>
        <w:t>.</w:t>
      </w:r>
    </w:p>
    <w:p w14:paraId="29D5249F" w14:textId="18EA7A96" w:rsidR="005F61A8" w:rsidRDefault="005F61A8">
      <w:pPr>
        <w:pStyle w:val="Header"/>
        <w:ind w:left="720" w:firstLine="720"/>
      </w:pPr>
      <w:r>
        <w:rPr>
          <w:color w:val="000000"/>
        </w:rPr>
        <w:t>Do Not Limit WR longest reception.</w:t>
      </w:r>
    </w:p>
    <w:p w14:paraId="7AB919EA" w14:textId="13A5A4A1" w:rsidR="008B712B" w:rsidRDefault="00000000">
      <w:pPr>
        <w:pStyle w:val="Header"/>
        <w:ind w:left="720" w:firstLine="720"/>
      </w:pPr>
      <w:r>
        <w:rPr>
          <w:color w:val="000000"/>
        </w:rPr>
        <w:t>Updated Sack Rule</w:t>
      </w:r>
      <w:r w:rsidR="00096EDD">
        <w:rPr>
          <w:color w:val="000000"/>
        </w:rPr>
        <w:t>.</w:t>
      </w:r>
    </w:p>
    <w:p w14:paraId="2A241820" w14:textId="48918224" w:rsidR="008B712B" w:rsidRDefault="00000000">
      <w:pPr>
        <w:pStyle w:val="Header"/>
        <w:ind w:left="720" w:firstLine="720"/>
      </w:pPr>
      <w:r>
        <w:rPr>
          <w:color w:val="000000"/>
        </w:rPr>
        <w:t xml:space="preserve">Emphasize 6-rated </w:t>
      </w:r>
      <w:r w:rsidR="00096EDD">
        <w:rPr>
          <w:color w:val="000000"/>
        </w:rPr>
        <w:t>Linebackers.</w:t>
      </w:r>
    </w:p>
    <w:p w14:paraId="45BE4FAD" w14:textId="54A96C9C" w:rsidR="008B712B" w:rsidRDefault="00000000">
      <w:pPr>
        <w:pStyle w:val="Header"/>
        <w:ind w:left="720" w:firstLine="720"/>
      </w:pPr>
      <w:r>
        <w:rPr>
          <w:color w:val="000000"/>
        </w:rPr>
        <w:t>Looser Substitution Restrictions</w:t>
      </w:r>
      <w:r w:rsidR="00096EDD">
        <w:rPr>
          <w:color w:val="000000"/>
        </w:rPr>
        <w:t>.</w:t>
      </w:r>
    </w:p>
    <w:p w14:paraId="310387B3" w14:textId="02B87863" w:rsidR="008B712B" w:rsidRDefault="00000000">
      <w:pPr>
        <w:pStyle w:val="Header"/>
        <w:ind w:left="720" w:firstLine="720"/>
      </w:pPr>
      <w:r>
        <w:rPr>
          <w:color w:val="000000"/>
        </w:rPr>
        <w:t>Empty Flat Pass = Guessed Wrong</w:t>
      </w:r>
      <w:r w:rsidR="00096EDD">
        <w:rPr>
          <w:color w:val="000000"/>
        </w:rPr>
        <w:t>.</w:t>
      </w:r>
    </w:p>
    <w:p w14:paraId="6F79AE6C" w14:textId="79EF2E06" w:rsidR="008B712B" w:rsidRDefault="00000000">
      <w:pPr>
        <w:pStyle w:val="Header"/>
        <w:ind w:left="720" w:firstLine="720"/>
      </w:pPr>
      <w:r>
        <w:rPr>
          <w:color w:val="000000"/>
        </w:rPr>
        <w:t>Variable FG Rule</w:t>
      </w:r>
      <w:r w:rsidR="00096EDD">
        <w:rPr>
          <w:color w:val="000000"/>
        </w:rPr>
        <w:t>.</w:t>
      </w:r>
    </w:p>
    <w:p w14:paraId="2A25619E" w14:textId="0863995F" w:rsidR="008B712B" w:rsidRDefault="00000000">
      <w:pPr>
        <w:pStyle w:val="Header"/>
        <w:ind w:left="720" w:firstLine="720"/>
      </w:pPr>
      <w:r>
        <w:rPr>
          <w:color w:val="000000"/>
        </w:rPr>
        <w:t>Use Custom Rules</w:t>
      </w:r>
      <w:r w:rsidR="00096EDD">
        <w:rPr>
          <w:color w:val="000000"/>
        </w:rPr>
        <w:t xml:space="preserve"> for the NFL season currently used.</w:t>
      </w:r>
      <w:r w:rsidR="005F61A8">
        <w:rPr>
          <w:color w:val="000000"/>
        </w:rPr>
        <w:t xml:space="preserve">  Exception:  Overtime:  One 15-minute OT period.</w:t>
      </w:r>
    </w:p>
    <w:p w14:paraId="771EB1F4" w14:textId="2E6386BD" w:rsidR="008B712B" w:rsidRDefault="00000000">
      <w:pPr>
        <w:pStyle w:val="Header"/>
      </w:pPr>
      <w:r>
        <w:rPr>
          <w:color w:val="000000"/>
        </w:rPr>
        <w:t xml:space="preserve">                        Low-Usage </w:t>
      </w:r>
      <w:r w:rsidR="00096EDD">
        <w:rPr>
          <w:color w:val="000000"/>
        </w:rPr>
        <w:t>Running back</w:t>
      </w:r>
      <w:r>
        <w:rPr>
          <w:color w:val="000000"/>
        </w:rPr>
        <w:t xml:space="preserve"> Containment</w:t>
      </w:r>
      <w:r w:rsidR="005F61A8">
        <w:rPr>
          <w:color w:val="000000"/>
        </w:rPr>
        <w:t>.</w:t>
      </w:r>
    </w:p>
    <w:p w14:paraId="6F9DC963" w14:textId="69AE38E0" w:rsidR="008B712B" w:rsidRDefault="00000000">
      <w:pPr>
        <w:pStyle w:val="Header"/>
      </w:pPr>
      <w:r>
        <w:rPr>
          <w:color w:val="000000"/>
        </w:rPr>
        <w:t xml:space="preserve">                        </w:t>
      </w:r>
      <w:r w:rsidR="005F61A8">
        <w:rPr>
          <w:color w:val="000000"/>
        </w:rPr>
        <w:t xml:space="preserve">Use </w:t>
      </w:r>
      <w:r>
        <w:rPr>
          <w:color w:val="000000"/>
        </w:rPr>
        <w:t>Split Defens</w:t>
      </w:r>
      <w:r w:rsidR="005F61A8">
        <w:rPr>
          <w:color w:val="000000"/>
        </w:rPr>
        <w:t>ive</w:t>
      </w:r>
      <w:r>
        <w:rPr>
          <w:color w:val="000000"/>
        </w:rPr>
        <w:t xml:space="preserve"> Ratings</w:t>
      </w:r>
      <w:r w:rsidR="005F61A8">
        <w:rPr>
          <w:color w:val="000000"/>
        </w:rPr>
        <w:t>.</w:t>
      </w:r>
    </w:p>
    <w:p w14:paraId="1343BC99" w14:textId="77777777" w:rsidR="008B712B" w:rsidRDefault="00000000">
      <w:pPr>
        <w:pStyle w:val="Header"/>
      </w:pPr>
      <w:r>
        <w:rPr>
          <w:color w:val="000000"/>
        </w:rPr>
        <w:t> </w:t>
      </w:r>
    </w:p>
    <w:p w14:paraId="28A70722" w14:textId="77777777" w:rsidR="008B712B" w:rsidRDefault="00000000">
      <w:pPr>
        <w:pStyle w:val="Header"/>
      </w:pPr>
      <w:r>
        <w:rPr>
          <w:color w:val="000000"/>
        </w:rPr>
        <w:t> </w:t>
      </w:r>
    </w:p>
    <w:p w14:paraId="2AC97D1E" w14:textId="06F50D9A" w:rsidR="008B712B" w:rsidRDefault="00000000">
      <w:pPr>
        <w:pStyle w:val="Heading1"/>
        <w:ind w:left="2205" w:hanging="1305"/>
        <w:rPr>
          <w:rFonts w:eastAsia="Times New Roman"/>
        </w:rPr>
      </w:pPr>
      <w:bookmarkStart w:id="106" w:name="Which_Game_Rules_are_Not_Used"/>
      <w:bookmarkEnd w:id="106"/>
      <w:r>
        <w:rPr>
          <w:rFonts w:eastAsia="Times New Roman"/>
          <w:color w:val="000000"/>
        </w:rPr>
        <w:t>11.4</w:t>
      </w:r>
      <w:r>
        <w:rPr>
          <w:rFonts w:eastAsia="Times New Roman"/>
          <w:color w:val="000000"/>
          <w:sz w:val="14"/>
          <w:szCs w:val="14"/>
        </w:rPr>
        <w:t xml:space="preserve">                              </w:t>
      </w:r>
      <w:r>
        <w:rPr>
          <w:rFonts w:eastAsia="Times New Roman"/>
          <w:color w:val="000000"/>
          <w:u w:val="single"/>
        </w:rPr>
        <w:t xml:space="preserve">Which Strat-O-Matic Optional Game Rules are not </w:t>
      </w:r>
      <w:r w:rsidR="00096EDD">
        <w:rPr>
          <w:rFonts w:eastAsia="Times New Roman"/>
          <w:color w:val="000000"/>
          <w:u w:val="single"/>
        </w:rPr>
        <w:t>Used.</w:t>
      </w:r>
    </w:p>
    <w:p w14:paraId="0ED1B29B" w14:textId="5910FEA9" w:rsidR="008B712B" w:rsidRDefault="00000000">
      <w:pPr>
        <w:pStyle w:val="Header"/>
      </w:pPr>
      <w:r>
        <w:rPr>
          <w:color w:val="000000"/>
        </w:rPr>
        <w:t>                        Penalties</w:t>
      </w:r>
      <w:r w:rsidR="00096EDD">
        <w:rPr>
          <w:color w:val="000000"/>
        </w:rPr>
        <w:t>.</w:t>
      </w:r>
    </w:p>
    <w:p w14:paraId="1DBD9B75" w14:textId="7C068836" w:rsidR="008B712B" w:rsidRDefault="00000000">
      <w:pPr>
        <w:pStyle w:val="Header"/>
      </w:pPr>
      <w:r>
        <w:rPr>
          <w:color w:val="000000"/>
        </w:rPr>
        <w:t>                        Dump-Off Rule</w:t>
      </w:r>
      <w:r w:rsidR="00096EDD">
        <w:rPr>
          <w:color w:val="000000"/>
        </w:rPr>
        <w:t>.</w:t>
      </w:r>
    </w:p>
    <w:p w14:paraId="0E01A55C" w14:textId="21A47242" w:rsidR="008B712B" w:rsidRDefault="00000000">
      <w:pPr>
        <w:pStyle w:val="Header"/>
      </w:pPr>
      <w:r>
        <w:rPr>
          <w:color w:val="000000"/>
        </w:rPr>
        <w:t xml:space="preserve">                        Player </w:t>
      </w:r>
      <w:r w:rsidR="00096EDD">
        <w:rPr>
          <w:color w:val="000000"/>
        </w:rPr>
        <w:t>Over usage.</w:t>
      </w:r>
    </w:p>
    <w:p w14:paraId="70316355" w14:textId="3CC02485" w:rsidR="008B712B" w:rsidRDefault="00000000">
      <w:pPr>
        <w:pStyle w:val="Header"/>
      </w:pPr>
      <w:r>
        <w:rPr>
          <w:color w:val="000000"/>
        </w:rPr>
        <w:t xml:space="preserve">                        QB </w:t>
      </w:r>
      <w:r w:rsidR="00096EDD">
        <w:rPr>
          <w:color w:val="000000"/>
        </w:rPr>
        <w:t>Over usage.</w:t>
      </w:r>
    </w:p>
    <w:p w14:paraId="31BC9476" w14:textId="3245D44A" w:rsidR="008B712B" w:rsidRDefault="00000000">
      <w:pPr>
        <w:pStyle w:val="Header"/>
      </w:pPr>
      <w:r>
        <w:rPr>
          <w:color w:val="000000"/>
        </w:rPr>
        <w:t>                        In-Game Rest System</w:t>
      </w:r>
      <w:r w:rsidR="00096EDD">
        <w:rPr>
          <w:color w:val="000000"/>
        </w:rPr>
        <w:t>.</w:t>
      </w:r>
    </w:p>
    <w:p w14:paraId="2A9851F4" w14:textId="3BEDE9C8" w:rsidR="008B712B" w:rsidRDefault="00000000">
      <w:pPr>
        <w:pStyle w:val="Header"/>
        <w:ind w:left="720" w:firstLine="720"/>
      </w:pPr>
      <w:r>
        <w:rPr>
          <w:color w:val="000000"/>
        </w:rPr>
        <w:t>Great Player Impact Rule</w:t>
      </w:r>
      <w:r w:rsidR="00096EDD">
        <w:rPr>
          <w:color w:val="000000"/>
        </w:rPr>
        <w:t>.</w:t>
      </w:r>
    </w:p>
    <w:p w14:paraId="308CC460" w14:textId="312E81C3" w:rsidR="008B712B" w:rsidRDefault="00000000">
      <w:pPr>
        <w:pStyle w:val="Header"/>
      </w:pPr>
      <w:r>
        <w:rPr>
          <w:color w:val="000000"/>
        </w:rPr>
        <w:t>                        Injuries</w:t>
      </w:r>
      <w:r w:rsidR="00096EDD">
        <w:rPr>
          <w:color w:val="000000"/>
        </w:rPr>
        <w:t>.</w:t>
      </w:r>
    </w:p>
    <w:p w14:paraId="23565C56" w14:textId="3D20200B" w:rsidR="008B712B" w:rsidRDefault="00000000">
      <w:pPr>
        <w:pStyle w:val="Header"/>
      </w:pPr>
      <w:r>
        <w:rPr>
          <w:color w:val="000000"/>
        </w:rPr>
        <w:t xml:space="preserve">                        </w:t>
      </w:r>
      <w:r w:rsidR="005F61A8">
        <w:rPr>
          <w:color w:val="000000"/>
        </w:rPr>
        <w:t xml:space="preserve">Use </w:t>
      </w:r>
      <w:r>
        <w:rPr>
          <w:color w:val="000000"/>
        </w:rPr>
        <w:t>QB Starter File</w:t>
      </w:r>
      <w:r w:rsidR="00096EDD">
        <w:rPr>
          <w:color w:val="000000"/>
        </w:rPr>
        <w:t>.</w:t>
      </w:r>
    </w:p>
    <w:p w14:paraId="43211154" w14:textId="7BF1A594" w:rsidR="008B712B" w:rsidRDefault="00000000">
      <w:pPr>
        <w:pStyle w:val="Header"/>
      </w:pPr>
      <w:r>
        <w:rPr>
          <w:color w:val="000000"/>
        </w:rPr>
        <w:t xml:space="preserve">                        Exhausted RBs will get </w:t>
      </w:r>
      <w:r w:rsidR="00096EDD">
        <w:rPr>
          <w:color w:val="000000"/>
        </w:rPr>
        <w:t>Injured.</w:t>
      </w:r>
    </w:p>
    <w:p w14:paraId="66A2A54C" w14:textId="70E695E2" w:rsidR="008B712B" w:rsidRDefault="00000000">
      <w:pPr>
        <w:pStyle w:val="Header"/>
      </w:pPr>
      <w:r>
        <w:rPr>
          <w:color w:val="000000"/>
        </w:rPr>
        <w:t xml:space="preserve">                        Don’t Allow QBs to get </w:t>
      </w:r>
      <w:r w:rsidR="00096EDD">
        <w:rPr>
          <w:color w:val="000000"/>
        </w:rPr>
        <w:t>Injured.</w:t>
      </w:r>
    </w:p>
    <w:p w14:paraId="08AC3007" w14:textId="67F8CD9B" w:rsidR="008B712B" w:rsidRDefault="00000000">
      <w:pPr>
        <w:pStyle w:val="Header"/>
      </w:pPr>
      <w:r>
        <w:rPr>
          <w:color w:val="000000"/>
        </w:rPr>
        <w:t>                        Use Actual Team Interception Returns</w:t>
      </w:r>
      <w:r w:rsidR="00096EDD">
        <w:rPr>
          <w:color w:val="000000"/>
        </w:rPr>
        <w:t>.</w:t>
      </w:r>
    </w:p>
    <w:p w14:paraId="50BB20BC" w14:textId="4EF4B4DC" w:rsidR="008B712B" w:rsidRDefault="00000000">
      <w:pPr>
        <w:pStyle w:val="Header"/>
      </w:pPr>
      <w:r>
        <w:rPr>
          <w:color w:val="000000"/>
        </w:rPr>
        <w:t>                        Use Historical Team Pace</w:t>
      </w:r>
      <w:r w:rsidR="00096EDD">
        <w:rPr>
          <w:color w:val="000000"/>
        </w:rPr>
        <w:t>.</w:t>
      </w:r>
    </w:p>
    <w:p w14:paraId="35E39BDF" w14:textId="73469C92" w:rsidR="008B712B" w:rsidRDefault="00000000">
      <w:pPr>
        <w:pStyle w:val="Header"/>
      </w:pPr>
      <w:r>
        <w:rPr>
          <w:color w:val="000000"/>
        </w:rPr>
        <w:t xml:space="preserve">                        </w:t>
      </w:r>
      <w:r w:rsidR="005F61A8">
        <w:rPr>
          <w:color w:val="000000"/>
        </w:rPr>
        <w:t xml:space="preserve">Consider </w:t>
      </w:r>
      <w:r>
        <w:rPr>
          <w:color w:val="000000"/>
        </w:rPr>
        <w:t>Flat Pass as Runs</w:t>
      </w:r>
      <w:r w:rsidR="00096EDD">
        <w:rPr>
          <w:color w:val="000000"/>
        </w:rPr>
        <w:t>.</w:t>
      </w:r>
    </w:p>
    <w:p w14:paraId="77DF901A" w14:textId="33CEE8B2" w:rsidR="008B712B" w:rsidRDefault="00000000">
      <w:pPr>
        <w:pStyle w:val="Header"/>
        <w:rPr>
          <w:color w:val="000000"/>
        </w:rPr>
      </w:pPr>
      <w:r>
        <w:rPr>
          <w:color w:val="000000"/>
        </w:rPr>
        <w:t xml:space="preserve">                        </w:t>
      </w:r>
      <w:r w:rsidR="005F61A8">
        <w:rPr>
          <w:color w:val="000000"/>
        </w:rPr>
        <w:t xml:space="preserve">Use </w:t>
      </w:r>
      <w:r>
        <w:rPr>
          <w:color w:val="000000"/>
        </w:rPr>
        <w:t>Yards after Catch</w:t>
      </w:r>
      <w:r w:rsidR="005F61A8">
        <w:rPr>
          <w:color w:val="000000"/>
        </w:rPr>
        <w:t xml:space="preserve"> Ratings.</w:t>
      </w:r>
    </w:p>
    <w:p w14:paraId="5EDBFDA4" w14:textId="12801B57" w:rsidR="005F61A8" w:rsidRDefault="005F61A8">
      <w:pPr>
        <w:pStyle w:val="Header"/>
        <w:rPr>
          <w:color w:val="000000"/>
        </w:rPr>
      </w:pPr>
      <w:r>
        <w:rPr>
          <w:color w:val="000000"/>
        </w:rPr>
        <w:tab/>
      </w:r>
      <w:r>
        <w:rPr>
          <w:color w:val="000000"/>
        </w:rPr>
        <w:tab/>
        <w:t>Limit Overusage For All.</w:t>
      </w:r>
    </w:p>
    <w:p w14:paraId="4DD7CA85" w14:textId="5A4E8CE5" w:rsidR="005F61A8" w:rsidRPr="005F61A8" w:rsidRDefault="005F61A8">
      <w:pPr>
        <w:pStyle w:val="Header"/>
        <w:rPr>
          <w:color w:val="000000"/>
        </w:rPr>
      </w:pPr>
      <w:r>
        <w:rPr>
          <w:color w:val="000000"/>
        </w:rPr>
        <w:tab/>
      </w:r>
      <w:r>
        <w:rPr>
          <w:color w:val="000000"/>
        </w:rPr>
        <w:tab/>
        <w:t>Variable Pass Interference Yardage.</w:t>
      </w:r>
    </w:p>
    <w:p w14:paraId="3D03065A" w14:textId="0F853B34" w:rsidR="008B712B" w:rsidRDefault="00000000" w:rsidP="00096EDD">
      <w:pPr>
        <w:pStyle w:val="Header"/>
      </w:pPr>
      <w:r>
        <w:rPr>
          <w:color w:val="000000"/>
        </w:rPr>
        <w:t>  </w:t>
      </w:r>
    </w:p>
    <w:p w14:paraId="38177AF2" w14:textId="77777777" w:rsidR="008B712B" w:rsidRDefault="00000000">
      <w:pPr>
        <w:pStyle w:val="Heading1"/>
        <w:ind w:left="720" w:hanging="360"/>
        <w:rPr>
          <w:rFonts w:eastAsia="Times New Roman"/>
        </w:rPr>
      </w:pPr>
      <w:bookmarkStart w:id="107" w:name="Before_During_and_After"/>
      <w:bookmarkEnd w:id="107"/>
      <w:r>
        <w:rPr>
          <w:rFonts w:eastAsia="Times New Roman"/>
          <w:color w:val="000000"/>
          <w:sz w:val="40"/>
          <w:szCs w:val="40"/>
        </w:rPr>
        <w:t>12.</w:t>
      </w:r>
      <w:r>
        <w:rPr>
          <w:rFonts w:eastAsia="Times New Roman"/>
          <w:color w:val="000000"/>
          <w:sz w:val="14"/>
          <w:szCs w:val="14"/>
        </w:rPr>
        <w:t xml:space="preserve">                    </w:t>
      </w:r>
      <w:r>
        <w:rPr>
          <w:rFonts w:eastAsia="Times New Roman"/>
          <w:color w:val="000000"/>
          <w:sz w:val="40"/>
          <w:szCs w:val="40"/>
        </w:rPr>
        <w:t>Before, During, and After Game Requirements</w:t>
      </w:r>
    </w:p>
    <w:p w14:paraId="77D46975" w14:textId="77777777" w:rsidR="008B712B" w:rsidRDefault="00000000">
      <w:pPr>
        <w:pStyle w:val="Header"/>
      </w:pPr>
      <w:r>
        <w:rPr>
          <w:color w:val="000000"/>
        </w:rPr>
        <w:t> </w:t>
      </w:r>
    </w:p>
    <w:p w14:paraId="2ADE9BA6" w14:textId="77777777" w:rsidR="008B712B" w:rsidRDefault="00000000">
      <w:pPr>
        <w:pStyle w:val="Heading1"/>
        <w:ind w:left="2205" w:hanging="1305"/>
        <w:rPr>
          <w:rFonts w:eastAsia="Times New Roman"/>
        </w:rPr>
      </w:pPr>
      <w:bookmarkStart w:id="108" w:name="Pre_Game_Files"/>
      <w:bookmarkEnd w:id="108"/>
      <w:r>
        <w:rPr>
          <w:rFonts w:eastAsia="Times New Roman"/>
          <w:color w:val="000000"/>
        </w:rPr>
        <w:t>12.1</w:t>
      </w:r>
      <w:r>
        <w:rPr>
          <w:rFonts w:eastAsia="Times New Roman"/>
          <w:color w:val="000000"/>
          <w:sz w:val="14"/>
          <w:szCs w:val="14"/>
        </w:rPr>
        <w:t xml:space="preserve">                              </w:t>
      </w:r>
      <w:r>
        <w:rPr>
          <w:rFonts w:eastAsia="Times New Roman"/>
          <w:color w:val="000000"/>
          <w:u w:val="single"/>
        </w:rPr>
        <w:t>Pre-Game Files</w:t>
      </w:r>
    </w:p>
    <w:p w14:paraId="390609BE" w14:textId="3F6BC129" w:rsidR="008B712B" w:rsidRDefault="00000000">
      <w:pPr>
        <w:pStyle w:val="Heading1"/>
        <w:rPr>
          <w:rFonts w:eastAsia="Times New Roman"/>
        </w:rPr>
      </w:pPr>
      <w:r>
        <w:rPr>
          <w:rFonts w:eastAsia="Times New Roman"/>
          <w:b w:val="0"/>
          <w:bCs w:val="0"/>
          <w:color w:val="000000"/>
        </w:rPr>
        <w:t>            Pre-game files are created and distributed at the beginning of each scheduled league quarter (</w:t>
      </w:r>
      <w:r w:rsidR="008F40E8">
        <w:rPr>
          <w:rFonts w:eastAsia="Times New Roman"/>
          <w:b w:val="0"/>
          <w:bCs w:val="0"/>
          <w:color w:val="000000"/>
        </w:rPr>
        <w:t>i.e.,</w:t>
      </w:r>
      <w:r>
        <w:rPr>
          <w:rFonts w:eastAsia="Times New Roman"/>
          <w:b w:val="0"/>
          <w:bCs w:val="0"/>
          <w:color w:val="000000"/>
        </w:rPr>
        <w:t xml:space="preserve"> Q1, Q2, Q3, or Q4).  Playoff</w:t>
      </w:r>
      <w:r w:rsidR="008F40E8">
        <w:rPr>
          <w:rFonts w:eastAsia="Times New Roman"/>
          <w:b w:val="0"/>
          <w:bCs w:val="0"/>
          <w:color w:val="000000"/>
        </w:rPr>
        <w:t>s</w:t>
      </w:r>
      <w:r>
        <w:rPr>
          <w:rFonts w:eastAsia="Times New Roman"/>
          <w:b w:val="0"/>
          <w:bCs w:val="0"/>
          <w:color w:val="000000"/>
        </w:rPr>
        <w:t xml:space="preserve"> and </w:t>
      </w:r>
      <w:r w:rsidR="008F40E8">
        <w:rPr>
          <w:rFonts w:eastAsia="Times New Roman"/>
          <w:b w:val="0"/>
          <w:bCs w:val="0"/>
          <w:color w:val="000000"/>
        </w:rPr>
        <w:t>Ooper</w:t>
      </w:r>
      <w:r>
        <w:rPr>
          <w:rFonts w:eastAsia="Times New Roman"/>
          <w:b w:val="0"/>
          <w:bCs w:val="0"/>
          <w:color w:val="000000"/>
        </w:rPr>
        <w:t xml:space="preserve"> Bowl pre-game files are sent to the participating coaches and made available to others so they can watch the game.</w:t>
      </w:r>
    </w:p>
    <w:p w14:paraId="37B0A114" w14:textId="77777777" w:rsidR="008B712B" w:rsidRDefault="00000000">
      <w:pPr>
        <w:pStyle w:val="Header"/>
      </w:pPr>
      <w:r>
        <w:rPr>
          <w:color w:val="000000"/>
        </w:rPr>
        <w:t> </w:t>
      </w:r>
    </w:p>
    <w:p w14:paraId="0E205B0E" w14:textId="77777777" w:rsidR="008B712B" w:rsidRDefault="00000000">
      <w:pPr>
        <w:pStyle w:val="Heading1"/>
        <w:ind w:left="2205" w:hanging="1305"/>
        <w:rPr>
          <w:rFonts w:eastAsia="Times New Roman"/>
        </w:rPr>
      </w:pPr>
      <w:bookmarkStart w:id="109" w:name="Game_Length"/>
      <w:bookmarkEnd w:id="109"/>
      <w:r>
        <w:rPr>
          <w:rFonts w:eastAsia="Times New Roman"/>
          <w:color w:val="000000"/>
        </w:rPr>
        <w:t>12.2</w:t>
      </w:r>
      <w:r>
        <w:rPr>
          <w:rFonts w:eastAsia="Times New Roman"/>
          <w:color w:val="000000"/>
          <w:sz w:val="14"/>
          <w:szCs w:val="14"/>
        </w:rPr>
        <w:t xml:space="preserve">                              </w:t>
      </w:r>
      <w:r>
        <w:rPr>
          <w:rFonts w:eastAsia="Times New Roman"/>
          <w:color w:val="000000"/>
          <w:u w:val="single"/>
        </w:rPr>
        <w:t>Game Length</w:t>
      </w:r>
    </w:p>
    <w:p w14:paraId="0A51D2F3" w14:textId="77777777" w:rsidR="008B712B" w:rsidRDefault="00000000">
      <w:r>
        <w:rPr>
          <w:color w:val="000000"/>
        </w:rPr>
        <w:t>            This game normally takes anywhere from 60 to 90 minutes to play – for novice coaches 120 minutes.  120 minutes is 2 hours.  Once you know the game, if you can’t complete the game in 2 hours, you shouldn’t be playing in this league.  Regular failure to play games in the expected time frame is a conduct issue.</w:t>
      </w:r>
    </w:p>
    <w:p w14:paraId="001663DC" w14:textId="3344B90D" w:rsidR="008B712B" w:rsidRDefault="00000000">
      <w:pPr>
        <w:ind w:firstLine="720"/>
      </w:pPr>
      <w:r>
        <w:rPr>
          <w:color w:val="000000"/>
        </w:rPr>
        <w:t xml:space="preserve">Exception:  During the Q1 and Q2 portions of each season new coaches will be given latitude to learn rules, ask questions, and generally get familiar with the Autumn Wind game.  This may cause some games to </w:t>
      </w:r>
      <w:r w:rsidR="008F40E8">
        <w:rPr>
          <w:color w:val="000000"/>
        </w:rPr>
        <w:t>go on for</w:t>
      </w:r>
      <w:r>
        <w:rPr>
          <w:color w:val="000000"/>
        </w:rPr>
        <w:t xml:space="preserve"> over 2 hours.  This is expected behavior.  By Q3 all coaches are expected to be able to complete their games in 2 hours or less.</w:t>
      </w:r>
    </w:p>
    <w:p w14:paraId="7601AF82" w14:textId="77777777" w:rsidR="008B712B" w:rsidRDefault="00000000">
      <w:pPr>
        <w:pStyle w:val="Header"/>
      </w:pPr>
      <w:r>
        <w:rPr>
          <w:color w:val="000000"/>
        </w:rPr>
        <w:t> </w:t>
      </w:r>
    </w:p>
    <w:p w14:paraId="39B6FE19" w14:textId="77777777" w:rsidR="008B712B" w:rsidRDefault="00000000">
      <w:pPr>
        <w:pStyle w:val="Heading1"/>
        <w:ind w:left="2205" w:hanging="1305"/>
        <w:rPr>
          <w:rFonts w:eastAsia="Times New Roman"/>
        </w:rPr>
      </w:pPr>
      <w:bookmarkStart w:id="110" w:name="_Hlk75798208"/>
      <w:r>
        <w:rPr>
          <w:rFonts w:eastAsia="Times New Roman"/>
          <w:color w:val="000000"/>
        </w:rPr>
        <w:t>12.3</w:t>
      </w:r>
      <w:r>
        <w:rPr>
          <w:rFonts w:eastAsia="Times New Roman"/>
          <w:color w:val="000000"/>
          <w:sz w:val="14"/>
          <w:szCs w:val="14"/>
        </w:rPr>
        <w:t xml:space="preserve">                              </w:t>
      </w:r>
      <w:r>
        <w:rPr>
          <w:rFonts w:eastAsia="Times New Roman"/>
          <w:color w:val="000000"/>
          <w:u w:val="single"/>
        </w:rPr>
        <w:t>Spectators</w:t>
      </w:r>
      <w:bookmarkEnd w:id="110"/>
    </w:p>
    <w:p w14:paraId="3C3ECD8A" w14:textId="0FC24B79" w:rsidR="008B712B" w:rsidRDefault="00000000">
      <w:r>
        <w:rPr>
          <w:color w:val="000000"/>
        </w:rPr>
        <w:t xml:space="preserve">            </w:t>
      </w:r>
      <w:r w:rsidR="005D072F">
        <w:rPr>
          <w:color w:val="000000"/>
        </w:rPr>
        <w:t>While coaches are not required to allow spectators to their games, they are encouraged to do so.  Allowing spectators to watch your games adds to the fun of participating in AW.  Spectators should not post text messages in the game log and, basically, should not speak unless spoken to.</w:t>
      </w:r>
    </w:p>
    <w:p w14:paraId="505FF369" w14:textId="18DC31C8" w:rsidR="008B712B" w:rsidRDefault="008B712B">
      <w:pPr>
        <w:pStyle w:val="BodyTextIndent"/>
      </w:pPr>
    </w:p>
    <w:p w14:paraId="0C09D98A" w14:textId="6305372D" w:rsidR="008B712B" w:rsidRDefault="00000000">
      <w:pPr>
        <w:pStyle w:val="Heading1"/>
        <w:ind w:left="2205" w:hanging="1305"/>
        <w:rPr>
          <w:rFonts w:eastAsia="Times New Roman"/>
        </w:rPr>
      </w:pPr>
      <w:r>
        <w:rPr>
          <w:rFonts w:eastAsia="Times New Roman"/>
          <w:color w:val="000000"/>
        </w:rPr>
        <w:t>12.4</w:t>
      </w:r>
      <w:r>
        <w:rPr>
          <w:rFonts w:eastAsia="Times New Roman"/>
          <w:color w:val="000000"/>
          <w:sz w:val="14"/>
          <w:szCs w:val="14"/>
        </w:rPr>
        <w:t xml:space="preserve">                              </w:t>
      </w:r>
      <w:r>
        <w:rPr>
          <w:rFonts w:eastAsia="Times New Roman"/>
          <w:color w:val="000000"/>
          <w:u w:val="single"/>
        </w:rPr>
        <w:t xml:space="preserve">Post-Game </w:t>
      </w:r>
      <w:r w:rsidR="008F40E8">
        <w:rPr>
          <w:rFonts w:eastAsia="Times New Roman"/>
          <w:color w:val="000000"/>
          <w:u w:val="single"/>
        </w:rPr>
        <w:t>Files</w:t>
      </w:r>
    </w:p>
    <w:p w14:paraId="70EB472A" w14:textId="0CC798D5" w:rsidR="008B712B" w:rsidRDefault="00000000">
      <w:pPr>
        <w:rPr>
          <w:color w:val="000000"/>
        </w:rPr>
      </w:pPr>
      <w:r>
        <w:rPr>
          <w:color w:val="000000"/>
        </w:rPr>
        <w:t>           </w:t>
      </w:r>
      <w:r w:rsidR="00F74625">
        <w:rPr>
          <w:color w:val="000000"/>
        </w:rPr>
        <w:t xml:space="preserve">Both coaches </w:t>
      </w:r>
      <w:r w:rsidR="00FD01F1">
        <w:rPr>
          <w:color w:val="000000"/>
        </w:rPr>
        <w:t xml:space="preserve">must push the postgame file to the Cloud.  To do this, you must:  Start the League Manager.  Click on “League”, click on “Open” and select the current Autumn Wind league.  Highlight your </w:t>
      </w:r>
      <w:r w:rsidR="00F74625">
        <w:rPr>
          <w:color w:val="000000"/>
        </w:rPr>
        <w:t>team’s</w:t>
      </w:r>
      <w:r w:rsidR="00FD01F1">
        <w:rPr>
          <w:color w:val="000000"/>
        </w:rPr>
        <w:t xml:space="preserve"> name by clicking on it.  In the schedule on the right-hand side of the screen, select the game that was played by clicking on it.  Finally, click on “Cloud” and then click on “Push Postgame File”.</w:t>
      </w:r>
    </w:p>
    <w:p w14:paraId="4B6ECB79" w14:textId="7F785EF2" w:rsidR="00F74625" w:rsidRDefault="00FD01F1" w:rsidP="00FD01F1">
      <w:pPr>
        <w:rPr>
          <w:color w:val="000000"/>
        </w:rPr>
      </w:pPr>
      <w:r>
        <w:rPr>
          <w:color w:val="000000"/>
        </w:rPr>
        <w:tab/>
      </w:r>
    </w:p>
    <w:p w14:paraId="63984299" w14:textId="5204BA76" w:rsidR="00F74625" w:rsidRDefault="00F74625" w:rsidP="00FD01F1">
      <w:r>
        <w:rPr>
          <w:color w:val="000000"/>
        </w:rPr>
        <w:t>&lt;END OF LEAGUE CHARTER&gt;</w:t>
      </w:r>
    </w:p>
    <w:sectPr w:rsidR="00F74625">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D40"/>
    <w:multiLevelType w:val="multilevel"/>
    <w:tmpl w:val="AECA0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56DFB"/>
    <w:multiLevelType w:val="multilevel"/>
    <w:tmpl w:val="0CDA49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227C2"/>
    <w:multiLevelType w:val="multilevel"/>
    <w:tmpl w:val="0236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B521B"/>
    <w:multiLevelType w:val="multilevel"/>
    <w:tmpl w:val="5AC0E3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C79AA"/>
    <w:multiLevelType w:val="multilevel"/>
    <w:tmpl w:val="913AC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C68F6"/>
    <w:multiLevelType w:val="multilevel"/>
    <w:tmpl w:val="CD1660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F27FC"/>
    <w:multiLevelType w:val="multilevel"/>
    <w:tmpl w:val="479C84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3E6494"/>
    <w:multiLevelType w:val="multilevel"/>
    <w:tmpl w:val="A2087C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73EC7"/>
    <w:multiLevelType w:val="multilevel"/>
    <w:tmpl w:val="42868B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E71E7F"/>
    <w:multiLevelType w:val="multilevel"/>
    <w:tmpl w:val="58646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F7750D"/>
    <w:multiLevelType w:val="multilevel"/>
    <w:tmpl w:val="9F46E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F626D7"/>
    <w:multiLevelType w:val="multilevel"/>
    <w:tmpl w:val="928A6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088096">
    <w:abstractNumId w:val="0"/>
  </w:num>
  <w:num w:numId="2" w16cid:durableId="1945112381">
    <w:abstractNumId w:val="4"/>
  </w:num>
  <w:num w:numId="3" w16cid:durableId="1287732777">
    <w:abstractNumId w:val="8"/>
  </w:num>
  <w:num w:numId="4" w16cid:durableId="1239443167">
    <w:abstractNumId w:val="10"/>
  </w:num>
  <w:num w:numId="5" w16cid:durableId="1521049260">
    <w:abstractNumId w:val="9"/>
  </w:num>
  <w:num w:numId="6" w16cid:durableId="1463381026">
    <w:abstractNumId w:val="7"/>
  </w:num>
  <w:num w:numId="7" w16cid:durableId="536359698">
    <w:abstractNumId w:val="5"/>
  </w:num>
  <w:num w:numId="8" w16cid:durableId="462310769">
    <w:abstractNumId w:val="11"/>
  </w:num>
  <w:num w:numId="9" w16cid:durableId="1065104934">
    <w:abstractNumId w:val="6"/>
  </w:num>
  <w:num w:numId="10" w16cid:durableId="558976905">
    <w:abstractNumId w:val="1"/>
  </w:num>
  <w:num w:numId="11" w16cid:durableId="1380545396">
    <w:abstractNumId w:val="3"/>
  </w:num>
  <w:num w:numId="12" w16cid:durableId="1532843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9A"/>
    <w:rsid w:val="000357B5"/>
    <w:rsid w:val="00057B99"/>
    <w:rsid w:val="000628B9"/>
    <w:rsid w:val="000877CE"/>
    <w:rsid w:val="00096EDD"/>
    <w:rsid w:val="000B4953"/>
    <w:rsid w:val="000E5772"/>
    <w:rsid w:val="0011660E"/>
    <w:rsid w:val="00133C4A"/>
    <w:rsid w:val="00161964"/>
    <w:rsid w:val="00162881"/>
    <w:rsid w:val="001E6C93"/>
    <w:rsid w:val="00213A11"/>
    <w:rsid w:val="00257AF1"/>
    <w:rsid w:val="00263DD2"/>
    <w:rsid w:val="00277A2B"/>
    <w:rsid w:val="00283261"/>
    <w:rsid w:val="00294A7B"/>
    <w:rsid w:val="002A1251"/>
    <w:rsid w:val="002B5FDD"/>
    <w:rsid w:val="002E4B18"/>
    <w:rsid w:val="002F61AB"/>
    <w:rsid w:val="00322EE1"/>
    <w:rsid w:val="003350EF"/>
    <w:rsid w:val="00335756"/>
    <w:rsid w:val="00362A02"/>
    <w:rsid w:val="003B01B5"/>
    <w:rsid w:val="003D4334"/>
    <w:rsid w:val="0040348F"/>
    <w:rsid w:val="00403ED1"/>
    <w:rsid w:val="00415458"/>
    <w:rsid w:val="0042353C"/>
    <w:rsid w:val="004278D7"/>
    <w:rsid w:val="00455AE8"/>
    <w:rsid w:val="004A6AD0"/>
    <w:rsid w:val="004C023A"/>
    <w:rsid w:val="004F624F"/>
    <w:rsid w:val="00502C52"/>
    <w:rsid w:val="00515CAD"/>
    <w:rsid w:val="00546CEC"/>
    <w:rsid w:val="005573E8"/>
    <w:rsid w:val="0056389A"/>
    <w:rsid w:val="005810C4"/>
    <w:rsid w:val="0059408A"/>
    <w:rsid w:val="005A1540"/>
    <w:rsid w:val="005A4687"/>
    <w:rsid w:val="005A6642"/>
    <w:rsid w:val="005D072F"/>
    <w:rsid w:val="005D67A6"/>
    <w:rsid w:val="005D6919"/>
    <w:rsid w:val="005E700F"/>
    <w:rsid w:val="005F61A8"/>
    <w:rsid w:val="0064563B"/>
    <w:rsid w:val="00660020"/>
    <w:rsid w:val="00672211"/>
    <w:rsid w:val="00681515"/>
    <w:rsid w:val="006C3A6A"/>
    <w:rsid w:val="007013FD"/>
    <w:rsid w:val="007035B4"/>
    <w:rsid w:val="007179B4"/>
    <w:rsid w:val="00751ECB"/>
    <w:rsid w:val="00755729"/>
    <w:rsid w:val="007616E6"/>
    <w:rsid w:val="007A462A"/>
    <w:rsid w:val="007B40EB"/>
    <w:rsid w:val="007B4D60"/>
    <w:rsid w:val="007E68DC"/>
    <w:rsid w:val="00805BDE"/>
    <w:rsid w:val="00875FD1"/>
    <w:rsid w:val="008B712B"/>
    <w:rsid w:val="008E1DF5"/>
    <w:rsid w:val="008E6B8E"/>
    <w:rsid w:val="008F40E8"/>
    <w:rsid w:val="008F6BBE"/>
    <w:rsid w:val="0092735A"/>
    <w:rsid w:val="0094198C"/>
    <w:rsid w:val="00966389"/>
    <w:rsid w:val="009764B9"/>
    <w:rsid w:val="00994986"/>
    <w:rsid w:val="009A6531"/>
    <w:rsid w:val="009A7ED6"/>
    <w:rsid w:val="009E2F85"/>
    <w:rsid w:val="00A06CA9"/>
    <w:rsid w:val="00A379C1"/>
    <w:rsid w:val="00A65538"/>
    <w:rsid w:val="00AD727B"/>
    <w:rsid w:val="00AE4630"/>
    <w:rsid w:val="00B236A0"/>
    <w:rsid w:val="00B46B97"/>
    <w:rsid w:val="00B90249"/>
    <w:rsid w:val="00B954A8"/>
    <w:rsid w:val="00BC2F96"/>
    <w:rsid w:val="00CA3425"/>
    <w:rsid w:val="00CE7534"/>
    <w:rsid w:val="00D23BBE"/>
    <w:rsid w:val="00D51E7A"/>
    <w:rsid w:val="00D6600F"/>
    <w:rsid w:val="00D922EB"/>
    <w:rsid w:val="00D97CD2"/>
    <w:rsid w:val="00DC09B4"/>
    <w:rsid w:val="00E23436"/>
    <w:rsid w:val="00E3281D"/>
    <w:rsid w:val="00E56AA5"/>
    <w:rsid w:val="00E86B9D"/>
    <w:rsid w:val="00EA7ADB"/>
    <w:rsid w:val="00EB77EE"/>
    <w:rsid w:val="00EC75DE"/>
    <w:rsid w:val="00EC7A28"/>
    <w:rsid w:val="00EE674D"/>
    <w:rsid w:val="00F07106"/>
    <w:rsid w:val="00F07DFD"/>
    <w:rsid w:val="00F45388"/>
    <w:rsid w:val="00F66EC4"/>
    <w:rsid w:val="00F74625"/>
    <w:rsid w:val="00F83722"/>
    <w:rsid w:val="00F84808"/>
    <w:rsid w:val="00FA4170"/>
    <w:rsid w:val="00FD01F1"/>
    <w:rsid w:val="00FD7B4C"/>
    <w:rsid w:val="00FF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9D245"/>
  <w15:chartTrackingRefBased/>
  <w15:docId w15:val="{3DD394F7-77B3-4413-ABE4-0C61624E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keepNext/>
      <w:outlineLvl w:val="0"/>
    </w:pPr>
    <w:rPr>
      <w:b/>
      <w:bCs/>
      <w:kern w:val="36"/>
    </w:rPr>
  </w:style>
  <w:style w:type="paragraph" w:styleId="Heading2">
    <w:name w:val="heading 2"/>
    <w:basedOn w:val="Normal"/>
    <w:link w:val="Heading2Char"/>
    <w:uiPriority w:val="9"/>
    <w:qFormat/>
    <w:pPr>
      <w:keepNext/>
      <w:outlineLvl w:val="1"/>
    </w:pPr>
    <w:rPr>
      <w:b/>
      <w:bCs/>
      <w:sz w:val="40"/>
      <w:szCs w:val="40"/>
      <w:u w:val="single"/>
    </w:rPr>
  </w:style>
  <w:style w:type="paragraph" w:styleId="Heading3">
    <w:name w:val="heading 3"/>
    <w:basedOn w:val="Normal"/>
    <w:link w:val="Heading3Char"/>
    <w:uiPriority w:val="9"/>
    <w:qFormat/>
    <w:pPr>
      <w:keepNext/>
      <w:outlineLvl w:val="2"/>
    </w:pPr>
    <w:rPr>
      <w:b/>
      <w:bCs/>
      <w:sz w:val="40"/>
      <w:szCs w:val="40"/>
    </w:rPr>
  </w:style>
  <w:style w:type="paragraph" w:styleId="Heading4">
    <w:name w:val="heading 4"/>
    <w:basedOn w:val="Normal"/>
    <w:link w:val="Heading4Char"/>
    <w:uiPriority w:val="9"/>
    <w:qFormat/>
    <w:pPr>
      <w:keepNext/>
      <w:jc w:val="center"/>
      <w:outlineLvl w:val="3"/>
    </w:pPr>
    <w:rPr>
      <w:b/>
      <w:bCs/>
    </w:rPr>
  </w:style>
  <w:style w:type="paragraph" w:styleId="Heading5">
    <w:name w:val="heading 5"/>
    <w:basedOn w:val="Normal"/>
    <w:link w:val="Heading5Char"/>
    <w:uiPriority w:val="9"/>
    <w:qFormat/>
    <w:pPr>
      <w:keepNext/>
      <w:jc w:val="center"/>
      <w:outlineLvl w:val="4"/>
    </w:pPr>
    <w:rPr>
      <w:i/>
      <w:iCs/>
    </w:rPr>
  </w:style>
  <w:style w:type="paragraph" w:styleId="Heading6">
    <w:name w:val="heading 6"/>
    <w:basedOn w:val="Normal"/>
    <w:link w:val="Heading6Char"/>
    <w:uiPriority w:val="9"/>
    <w:qFormat/>
    <w:pPr>
      <w:keepNext/>
      <w:outlineLvl w:val="5"/>
    </w:pPr>
    <w:rPr>
      <w:b/>
      <w:bCs/>
      <w:u w:val="single"/>
    </w:rPr>
  </w:style>
  <w:style w:type="paragraph" w:styleId="Heading7">
    <w:name w:val="heading 7"/>
    <w:basedOn w:val="Normal"/>
    <w:link w:val="Heading7Char"/>
    <w:uiPriority w:val="9"/>
    <w:qFormat/>
    <w:pPr>
      <w:keepNext/>
      <w:outlineLvl w:val="6"/>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rPr>
      <w:color w:val="000066"/>
    </w:rPr>
  </w:style>
  <w:style w:type="paragraph" w:styleId="NormalWeb">
    <w:name w:val="Normal (Web)"/>
    <w:basedOn w:val="Normal"/>
    <w:uiPriority w:val="99"/>
    <w:semiHidden/>
    <w:unhideWhenUsed/>
    <w:pPr>
      <w:spacing w:before="100" w:beforeAutospacing="1" w:after="100" w:afterAutospacing="1"/>
    </w:pPr>
    <w:rPr>
      <w:color w:val="00006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4"/>
      <w:szCs w:val="24"/>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sz w:val="24"/>
      <w:szCs w:val="24"/>
    </w:rPr>
  </w:style>
  <w:style w:type="paragraph" w:styleId="Title">
    <w:name w:val="Title"/>
    <w:basedOn w:val="Normal"/>
    <w:link w:val="TitleChar"/>
    <w:uiPriority w:val="10"/>
    <w:qFormat/>
    <w:pPr>
      <w:jc w:val="center"/>
    </w:pPr>
    <w:rPr>
      <w:b/>
      <w:bCs/>
      <w:sz w:val="64"/>
      <w:szCs w:val="64"/>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Pr>
      <w:color w:val="FF0000"/>
    </w:rPr>
  </w:style>
  <w:style w:type="character" w:customStyle="1" w:styleId="BodyTextChar">
    <w:name w:val="Body Text Char"/>
    <w:basedOn w:val="DefaultParagraphFont"/>
    <w:link w:val="BodyText"/>
    <w:uiPriority w:val="99"/>
    <w:semiHidden/>
    <w:rPr>
      <w:rFonts w:eastAsiaTheme="minorEastAsia"/>
      <w:sz w:val="24"/>
      <w:szCs w:val="24"/>
    </w:rPr>
  </w:style>
  <w:style w:type="paragraph" w:styleId="BodyTextIndent">
    <w:name w:val="Body Text Indent"/>
    <w:basedOn w:val="Normal"/>
    <w:link w:val="BodyTextIndentChar"/>
    <w:uiPriority w:val="99"/>
    <w:semiHidden/>
    <w:unhideWhenUsed/>
    <w:pPr>
      <w:ind w:firstLine="720"/>
    </w:pPr>
  </w:style>
  <w:style w:type="character" w:customStyle="1" w:styleId="BodyTextIndentChar">
    <w:name w:val="Body Text Indent Char"/>
    <w:basedOn w:val="DefaultParagraphFont"/>
    <w:link w:val="BodyTextIndent"/>
    <w:uiPriority w:val="99"/>
    <w:semiHidden/>
  </w:style>
  <w:style w:type="paragraph" w:styleId="Subtitle">
    <w:name w:val="Subtitle"/>
    <w:basedOn w:val="Normal"/>
    <w:link w:val="SubtitleChar"/>
    <w:uiPriority w:val="11"/>
    <w:qFormat/>
    <w:pPr>
      <w:jc w:val="center"/>
    </w:pPr>
    <w:rPr>
      <w:b/>
      <w:bCs/>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rPr>
  </w:style>
  <w:style w:type="paragraph" w:styleId="BodyTextIndent2">
    <w:name w:val="Body Text Indent 2"/>
    <w:basedOn w:val="Normal"/>
    <w:link w:val="BodyTextIndent2Char"/>
    <w:uiPriority w:val="99"/>
    <w:semiHidden/>
    <w:unhideWhenUsed/>
    <w:pPr>
      <w:ind w:left="360" w:hanging="360"/>
    </w:pPr>
  </w:style>
  <w:style w:type="character" w:customStyle="1" w:styleId="BodyTextIndent2Char">
    <w:name w:val="Body Text Indent 2 Char"/>
    <w:basedOn w:val="DefaultParagraphFont"/>
    <w:link w:val="BodyTextIndent2"/>
    <w:uiPriority w:val="99"/>
    <w:semiHidden/>
    <w:rPr>
      <w:rFonts w:eastAsiaTheme="minorEastAsia"/>
      <w:sz w:val="24"/>
      <w:szCs w:val="24"/>
    </w:rPr>
  </w:style>
  <w:style w:type="paragraph" w:styleId="BodyTextIndent3">
    <w:name w:val="Body Text Indent 3"/>
    <w:basedOn w:val="Normal"/>
    <w:link w:val="BodyTextIndent3Char"/>
    <w:uiPriority w:val="99"/>
    <w:semiHidden/>
    <w:unhideWhenUsed/>
    <w:pPr>
      <w:ind w:firstLine="720"/>
    </w:pPr>
    <w:rPr>
      <w:color w:val="000000"/>
    </w:rPr>
  </w:style>
  <w:style w:type="character" w:customStyle="1" w:styleId="BodyTextIndent3Char">
    <w:name w:val="Body Text Indent 3 Char"/>
    <w:basedOn w:val="DefaultParagraphFont"/>
    <w:link w:val="BodyTextIndent3"/>
    <w:uiPriority w:val="99"/>
    <w:semiHidden/>
    <w:rPr>
      <w:rFonts w:eastAsiaTheme="minorEastAsia"/>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hint="default"/>
    </w:rPr>
  </w:style>
  <w:style w:type="paragraph" w:styleId="NoSpacing">
    <w:name w:val="No Spacing"/>
    <w:basedOn w:val="Normal"/>
    <w:uiPriority w:val="1"/>
    <w:qFormat/>
    <w:rPr>
      <w:rFonts w:ascii="Calibri" w:hAnsi="Calibri" w:cs="Calibri"/>
      <w:sz w:val="22"/>
      <w:szCs w:val="22"/>
    </w:rPr>
  </w:style>
  <w:style w:type="paragraph" w:styleId="ListParagraph">
    <w:name w:val="List Paragraph"/>
    <w:basedOn w:val="Normal"/>
    <w:uiPriority w:val="34"/>
    <w:qFormat/>
    <w:pPr>
      <w:ind w:left="720"/>
    </w:pPr>
  </w:style>
  <w:style w:type="paragraph" w:customStyle="1" w:styleId="msochpdefault">
    <w:name w:val="msochpdefault"/>
    <w:basedOn w:val="Normal"/>
    <w:pPr>
      <w:spacing w:before="100" w:beforeAutospacing="1" w:after="100" w:afterAutospacing="1"/>
    </w:pPr>
    <w:rPr>
      <w:sz w:val="20"/>
      <w:szCs w:val="20"/>
    </w:rPr>
  </w:style>
  <w:style w:type="character" w:customStyle="1" w:styleId="styproductcodeval1">
    <w:name w:val="styproductcodeval1"/>
    <w:basedOn w:val="DefaultParagraphFont"/>
    <w:rPr>
      <w:rFonts w:ascii="Arial" w:hAnsi="Arial" w:cs="Arial" w:hint="default"/>
      <w:b w:val="0"/>
      <w:bCs w:val="0"/>
      <w:color w:val="000000"/>
    </w:r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FD0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6746">
      <w:bodyDiv w:val="1"/>
      <w:marLeft w:val="0"/>
      <w:marRight w:val="0"/>
      <w:marTop w:val="0"/>
      <w:marBottom w:val="0"/>
      <w:divBdr>
        <w:top w:val="none" w:sz="0" w:space="0" w:color="auto"/>
        <w:left w:val="none" w:sz="0" w:space="0" w:color="auto"/>
        <w:bottom w:val="none" w:sz="0" w:space="0" w:color="auto"/>
        <w:right w:val="none" w:sz="0" w:space="0" w:color="auto"/>
      </w:divBdr>
    </w:div>
    <w:div w:id="10551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rat-o-matic.com/support/patch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11520</Words>
  <Characters>65667</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2017 Autumn Wind League Charter</vt:lpstr>
    </vt:vector>
  </TitlesOfParts>
  <Company/>
  <LinksUpToDate>false</LinksUpToDate>
  <CharactersWithSpaces>77033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Autumn Wind League Charter</dc:title>
  <dc:subject/>
  <dc:creator>Paul Mankiewicz</dc:creator>
  <cp:keywords/>
  <dc:description/>
  <cp:lastModifiedBy>Paul Mankiewicz</cp:lastModifiedBy>
  <cp:revision>2</cp:revision>
  <dcterms:created xsi:type="dcterms:W3CDTF">2025-08-29T12:08:00Z</dcterms:created>
  <dcterms:modified xsi:type="dcterms:W3CDTF">2025-08-29T12:08:00Z</dcterms:modified>
</cp:coreProperties>
</file>